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eastAsia="" w:cs="Arial Unicode MS" w:asciiTheme="majorEastAsia" w:eastAsiaTheme="majorEastAsia" w:hAnsiTheme="majorEastAsia"/>
          <w:b/>
          <w:b/>
          <w:sz w:val="20"/>
          <w:szCs w:val="20"/>
        </w:rPr>
      </w:pPr>
      <w:r>
        <w:rPr>
          <w:rFonts w:cs="Arial Unicode MS" w:asciiTheme="majorEastAsia" w:hAnsiTheme="majorEastAsia"/>
          <w:b/>
          <w:sz w:val="20"/>
          <w:szCs w:val="20"/>
        </w:rPr>
        <w:t>공고명</w:t>
      </w:r>
      <w:r>
        <w:rPr>
          <w:rFonts w:eastAsia="" w:cs="Arial Unicode MS" w:asciiTheme="majorEastAsia" w:eastAsiaTheme="majorEastAsia" w:hAnsiTheme="majorEastAsia"/>
          <w:b/>
          <w:sz w:val="20"/>
          <w:szCs w:val="20"/>
        </w:rPr>
        <w:t xml:space="preserve">: </w:t>
      </w:r>
      <w:r>
        <w:rPr>
          <w:rFonts w:cs="Arial Unicode MS" w:asciiTheme="majorEastAsia" w:hAnsiTheme="majorEastAsia"/>
          <w:b/>
          <w:sz w:val="20"/>
          <w:szCs w:val="20"/>
        </w:rPr>
        <w:t xml:space="preserve">크립토랩 개발자 모집 </w:t>
      </w:r>
    </w:p>
    <w:p>
      <w:pPr>
        <w:pStyle w:val="Normal"/>
        <w:jc w:val="both"/>
        <w:rPr>
          <w:rFonts w:eastAsia="" w:asciiTheme="majorEastAsia" w:eastAsiaTheme="majorEastAsia" w:hAnsiTheme="majorEastAsia"/>
          <w:sz w:val="20"/>
          <w:szCs w:val="20"/>
        </w:rPr>
      </w:pPr>
      <w:r>
        <w:rPr>
          <w:rFonts w:eastAsia="" w:asciiTheme="majorEastAsia" w:eastAsiaTheme="majorEastAsia" w:hAnsiTheme="majorEastAsia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 xml:space="preserve">크립토랩이 추구하는 회사 </w:t>
      </w:r>
    </w:p>
    <w:p>
      <w:pPr>
        <w:pStyle w:val="Normal"/>
        <w:spacing w:before="240" w:after="0"/>
        <w:ind w:firstLine="200"/>
        <w:rPr>
          <w:sz w:val="20"/>
          <w:szCs w:val="20"/>
        </w:rPr>
      </w:pPr>
      <w:r>
        <w:rPr>
          <w:sz w:val="20"/>
          <w:szCs w:val="20"/>
        </w:rPr>
        <w:t xml:space="preserve">세계적인 컨설팅 회사 </w:t>
      </w:r>
      <w:r>
        <w:rPr>
          <w:sz w:val="20"/>
          <w:szCs w:val="20"/>
        </w:rPr>
        <w:t xml:space="preserve">Gartner </w:t>
      </w:r>
      <w:r>
        <w:rPr>
          <w:sz w:val="20"/>
          <w:szCs w:val="20"/>
        </w:rPr>
        <w:t xml:space="preserve">에서는 </w:t>
      </w:r>
      <w:r>
        <w:rPr>
          <w:sz w:val="20"/>
          <w:szCs w:val="20"/>
        </w:rPr>
        <w:t>2021</w:t>
      </w:r>
      <w:r>
        <w:rPr>
          <w:sz w:val="20"/>
          <w:szCs w:val="20"/>
        </w:rPr>
        <w:t xml:space="preserve">년 </w:t>
      </w:r>
      <w:r>
        <w:rPr>
          <w:sz w:val="20"/>
          <w:szCs w:val="20"/>
        </w:rPr>
        <w:t xml:space="preserve">Top Strategic Technology Trends </w:t>
      </w:r>
      <w:r>
        <w:rPr>
          <w:sz w:val="20"/>
          <w:szCs w:val="20"/>
        </w:rPr>
        <w:t xml:space="preserve">로 </w:t>
      </w:r>
      <w:r>
        <w:rPr>
          <w:sz w:val="20"/>
          <w:szCs w:val="20"/>
        </w:rPr>
        <w:t xml:space="preserve">Privacy </w:t>
      </w:r>
      <w:r>
        <w:rPr>
          <w:sz w:val="20"/>
          <w:szCs w:val="20"/>
        </w:rPr>
        <w:t>보호를 꼽고 있습니다</w:t>
      </w:r>
      <w:r>
        <w:rPr>
          <w:sz w:val="20"/>
          <w:szCs w:val="20"/>
        </w:rPr>
        <w:t xml:space="preserve">. AI/Big Data </w:t>
      </w:r>
      <w:r>
        <w:rPr>
          <w:sz w:val="20"/>
          <w:szCs w:val="20"/>
        </w:rPr>
        <w:t>기술 발전과 더불어 나의 금융정보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의료정보가 내가 모르는 사이에 오남용이 될 위험성이 날로 커지고 있어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사회 경제 전 분야에서 프라이버시 이슈로 민감한 데이터를 제대로 활용하지 못하고 있는 실정입니다</w:t>
      </w:r>
      <w:r>
        <w:rPr>
          <w:sz w:val="20"/>
          <w:szCs w:val="20"/>
        </w:rPr>
        <w:t xml:space="preserve">. </w:t>
      </w:r>
    </w:p>
    <w:p>
      <w:pPr>
        <w:pStyle w:val="Normal"/>
        <w:spacing w:before="240" w:after="0"/>
        <w:ind w:firstLine="200"/>
        <w:rPr>
          <w:sz w:val="20"/>
          <w:szCs w:val="20"/>
        </w:rPr>
      </w:pPr>
      <w:r>
        <w:rPr>
          <w:sz w:val="20"/>
          <w:szCs w:val="20"/>
        </w:rPr>
        <w:t>프라이버시 보호를 위한 가장 우수한 기술은 동형암호 기술로써 암호화된 상태에서 연산을 함으로써 데이터 노출을 원천 차단해 줍니다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그러나 동형암호는  속도 등의 문제로 현실에서 제한적으로 사용되고 있습니다 </w:t>
      </w:r>
    </w:p>
    <w:p>
      <w:pPr>
        <w:pStyle w:val="Normal"/>
        <w:spacing w:before="240" w:after="0"/>
        <w:ind w:firstLine="200"/>
        <w:rPr>
          <w:sz w:val="20"/>
          <w:szCs w:val="20"/>
        </w:rPr>
      </w:pPr>
      <w:r>
        <w:rPr>
          <w:sz w:val="20"/>
          <w:szCs w:val="20"/>
        </w:rPr>
        <w:t>크립토랩은 동형암호 기술 원천특허를 보유하고 있음은 물론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동형암호 활용의 제약요소인 연산 속도 문제를 가장 빨리 해결해 가고 있는 세계 최고의 스타트업 기업입니다</w:t>
      </w:r>
      <w:r>
        <w:rPr>
          <w:sz w:val="20"/>
          <w:szCs w:val="20"/>
        </w:rPr>
        <w:t xml:space="preserve">. </w:t>
      </w:r>
    </w:p>
    <w:p>
      <w:pPr>
        <w:pStyle w:val="Normal"/>
        <w:ind w:firstLine="200"/>
        <w:rPr>
          <w:sz w:val="20"/>
          <w:szCs w:val="20"/>
        </w:rPr>
      </w:pPr>
      <w:r>
        <w:rPr>
          <w:sz w:val="20"/>
          <w:szCs w:val="20"/>
        </w:rPr>
        <w:t>국내에서 만든 원천기술이 상용화된 사례는 드뭅니다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그러나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크립토랩은 동형암호 원천기술을 보유하고 있고 이제 그 기술을 바탕으로 상용화에 성공하여   세계적인 동형암호 회사가 되려 합니다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국내에 동형컴퓨팅 생태계를 구축하여 동형암호를 연구 개발하려면 한국에 와서 배워야 하는 세상을 만들겠습니다</w:t>
      </w:r>
      <w:r>
        <w:rPr>
          <w:sz w:val="20"/>
          <w:szCs w:val="20"/>
        </w:rPr>
        <w:t>.</w:t>
      </w:r>
    </w:p>
    <w:p>
      <w:pPr>
        <w:pStyle w:val="Normal"/>
        <w:ind w:firstLine="200"/>
        <w:rPr>
          <w:sz w:val="20"/>
          <w:szCs w:val="20"/>
        </w:rPr>
      </w:pPr>
      <w:r>
        <w:rPr>
          <w:sz w:val="20"/>
          <w:szCs w:val="20"/>
        </w:rPr>
        <w:t>크립토랩은 데이터 프라이버시 문제를 해결하여 안전하고 자유롭게 데이터를 활용할 수 있는 동형 컴퓨팅 시대를 선도할 인재를 모시고 있습니다</w:t>
      </w:r>
      <w:r>
        <w:rPr>
          <w:sz w:val="20"/>
          <w:szCs w:val="20"/>
        </w:rPr>
        <w:t xml:space="preserve">. Crypto/Security </w:t>
      </w:r>
      <w:r>
        <w:rPr>
          <w:sz w:val="20"/>
          <w:szCs w:val="20"/>
        </w:rPr>
        <w:t>기술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연산 최적화를 위한 </w:t>
      </w:r>
      <w:r>
        <w:rPr>
          <w:sz w:val="20"/>
          <w:szCs w:val="20"/>
        </w:rPr>
        <w:t>CPU/GPU/PL/Compiler</w:t>
      </w:r>
      <w:r>
        <w:rPr>
          <w:sz w:val="20"/>
          <w:szCs w:val="20"/>
        </w:rPr>
        <w:t xml:space="preserve">기술 그리고 </w:t>
      </w:r>
      <w:r>
        <w:rPr>
          <w:sz w:val="20"/>
          <w:szCs w:val="20"/>
        </w:rPr>
        <w:t>AI/ML/</w:t>
      </w:r>
      <w:r>
        <w:rPr>
          <w:sz w:val="20"/>
          <w:szCs w:val="20"/>
        </w:rPr>
        <w:t>통계 등 데이터 분석기술 전문가를 모집하고 있습니다</w:t>
      </w:r>
      <w:r>
        <w:rPr>
          <w:sz w:val="20"/>
          <w:szCs w:val="20"/>
        </w:rPr>
        <w:t xml:space="preserve">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</w:rPr>
        <w:t>크립토랩이 함께하고 싶은 인재상</w:t>
      </w:r>
    </w:p>
    <w:p>
      <w:pPr>
        <w:pStyle w:val="Normal"/>
        <w:ind w:firstLine="200"/>
        <w:rPr>
          <w:sz w:val="20"/>
          <w:szCs w:val="20"/>
        </w:rPr>
      </w:pPr>
      <w:r>
        <w:rPr>
          <w:sz w:val="20"/>
          <w:szCs w:val="20"/>
        </w:rPr>
        <w:t>크립토랩은 일등보다 일류를 추구하는 직원을 모집합니다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크립토랩이 추구하는 인재상은 무한한 열정을 갖고 끊임없는 노력으로 세계 최고를 이루고자 하는 사람입니다</w:t>
      </w:r>
      <w:r>
        <w:rPr>
          <w:sz w:val="20"/>
          <w:szCs w:val="20"/>
        </w:rPr>
        <w:t xml:space="preserve">. </w:t>
      </w:r>
    </w:p>
    <w:p>
      <w:pPr>
        <w:pStyle w:val="Normal"/>
        <w:ind w:first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200"/>
        <w:rPr>
          <w:sz w:val="20"/>
          <w:szCs w:val="20"/>
        </w:rPr>
      </w:pPr>
      <w:r>
        <w:rPr>
          <w:sz w:val="20"/>
          <w:szCs w:val="20"/>
        </w:rPr>
        <w:t>크립토랩은 수학</w:t>
      </w:r>
      <w:r>
        <w:rPr>
          <w:sz w:val="20"/>
          <w:szCs w:val="20"/>
        </w:rPr>
        <w:t>/</w:t>
      </w:r>
      <w:r>
        <w:rPr>
          <w:sz w:val="20"/>
          <w:szCs w:val="20"/>
        </w:rPr>
        <w:t>전산</w:t>
      </w:r>
      <w:r>
        <w:rPr>
          <w:sz w:val="20"/>
          <w:szCs w:val="20"/>
        </w:rPr>
        <w:t>/</w:t>
      </w:r>
      <w:r>
        <w:rPr>
          <w:sz w:val="20"/>
          <w:szCs w:val="20"/>
        </w:rPr>
        <w:t>전자 등 다양한 분야의 박사</w:t>
      </w:r>
      <w:r>
        <w:rPr>
          <w:sz w:val="20"/>
          <w:szCs w:val="20"/>
        </w:rPr>
        <w:t>/</w:t>
      </w:r>
      <w:r>
        <w:rPr>
          <w:sz w:val="20"/>
          <w:szCs w:val="20"/>
        </w:rPr>
        <w:t>석사급 인력을 보유하고 있음은 물론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동형컴퓨팅 분야의 유명 교수님들과 긴밀하게 협업하고 있고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이를 통해 세계 최고의 동형데이터 분석 및 컴퓨팅 기술과 솔루션을 만들고 있습니다</w:t>
      </w:r>
      <w:r>
        <w:rPr>
          <w:sz w:val="20"/>
          <w:szCs w:val="20"/>
        </w:rPr>
        <w:t xml:space="preserve">. </w:t>
      </w:r>
    </w:p>
    <w:p>
      <w:pPr>
        <w:pStyle w:val="Normal"/>
        <w:ind w:firstLine="200"/>
        <w:rPr>
          <w:sz w:val="20"/>
          <w:szCs w:val="20"/>
        </w:rPr>
      </w:pPr>
      <w:r>
        <w:rPr>
          <w:sz w:val="20"/>
          <w:szCs w:val="20"/>
        </w:rPr>
        <w:t>미래는 정해진 방향으로 움직이거나 만들어 지지 않습니다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직원 개인 한명 한명이 최선을 다해 자율적으로 미래를 만들어 나가야 하며 이러한 하나 하나의 노력이 모일때 우리가 꿈꾸는 미래가 다가올 것입니다</w:t>
      </w:r>
      <w:r>
        <w:rPr>
          <w:sz w:val="20"/>
          <w:szCs w:val="20"/>
        </w:rPr>
        <w:t xml:space="preserve">. </w:t>
      </w:r>
    </w:p>
    <w:p>
      <w:pPr>
        <w:pStyle w:val="Normal"/>
        <w:ind w:firstLine="200"/>
        <w:rPr>
          <w:sz w:val="20"/>
          <w:szCs w:val="20"/>
        </w:rPr>
      </w:pPr>
      <w:r>
        <w:rPr>
          <w:sz w:val="20"/>
          <w:szCs w:val="20"/>
        </w:rPr>
        <w:t>크립토랩은 직원들이 꿈꾸는 미래를 만들기 위해 개인의 열정과 창의력과 함께 끊임없이 자율적으로 탐구하고 연구 개발하는 “개척자 정신”을 요구합니다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회사와 직원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직원과 직원이 서로를 신뢰하며 직원 자신이 지속적으로 성장하면서 동시에 회사 발전의 원동력이 되는 “꿈과 열정이 가득한 회사”를 만들어 나갈 것입니다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이를 통해 우리 모두가 원하는 디지털시대의 프라이버시 동형컴퓨팅 세상을 만들고자 합니다</w:t>
      </w:r>
      <w:r>
        <w:rPr>
          <w:sz w:val="20"/>
          <w:szCs w:val="20"/>
        </w:rPr>
        <w:t xml:space="preserve">. </w:t>
      </w:r>
    </w:p>
    <w:p>
      <w:pPr>
        <w:pStyle w:val="Normal"/>
        <w:ind w:first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" w:cs="Arial Unicode MS" w:asciiTheme="majorEastAsia" w:eastAsiaTheme="majorEastAsia" w:hAnsiTheme="majorEastAsia"/>
          <w:b/>
          <w:b/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sz w:val="20"/>
          <w:szCs w:val="20"/>
        </w:rPr>
        <w:t xml:space="preserve">채용분야 – 개발 </w:t>
      </w:r>
      <w:r>
        <w:rPr>
          <w:rFonts w:cs="Arial Unicode MS" w:asciiTheme="majorEastAsia" w:hAnsiTheme="majorEastAsia"/>
          <w:b/>
          <w:sz w:val="20"/>
          <w:szCs w:val="20"/>
        </w:rPr>
        <w:t xml:space="preserve"> </w:t>
      </w:r>
    </w:p>
    <w:p>
      <w:pPr>
        <w:pStyle w:val="Normal"/>
        <w:jc w:val="both"/>
        <w:rPr>
          <w:rFonts w:eastAsia="" w:cs="Arial Unicode MS" w:asciiTheme="majorEastAsia" w:eastAsiaTheme="majorEastAsia" w:hAnsiTheme="majorEastAsia"/>
          <w:bCs/>
          <w:sz w:val="20"/>
          <w:szCs w:val="20"/>
        </w:rPr>
      </w:pPr>
      <w:r>
        <w:rPr>
          <w:rFonts w:eastAsia="" w:cs="Arial Unicode MS" w:asciiTheme="majorEastAsia" w:eastAsiaTheme="majorEastAsia" w:hAnsiTheme="majorEastAsia"/>
          <w:bCs/>
          <w:sz w:val="20"/>
          <w:szCs w:val="20"/>
        </w:rPr>
      </w:r>
    </w:p>
    <w:p>
      <w:pPr>
        <w:pStyle w:val="Normal"/>
        <w:jc w:val="both"/>
        <w:rPr>
          <w:rFonts w:eastAsia="" w:cs="Arial Unicode MS" w:asciiTheme="majorEastAsia" w:eastAsiaTheme="majorEastAsia" w:hAnsiTheme="majorEastAsia"/>
          <w:bCs/>
          <w:sz w:val="20"/>
          <w:szCs w:val="20"/>
        </w:rPr>
      </w:pPr>
      <w:r>
        <w:rPr>
          <w:rFonts w:cs="Arial Unicode MS" w:asciiTheme="majorEastAsia" w:hAnsiTheme="majorEastAsia"/>
          <w:bCs/>
          <w:sz w:val="20"/>
          <w:szCs w:val="20"/>
        </w:rPr>
        <w:t>아래 분야 개발자를 모집합니다</w:t>
      </w:r>
      <w:r>
        <w:rPr>
          <w:rFonts w:eastAsia="" w:cs="Arial Unicode MS" w:asciiTheme="majorEastAsia" w:eastAsiaTheme="majorEastAsia" w:hAnsiTheme="majorEastAsia"/>
          <w:bCs/>
          <w:sz w:val="20"/>
          <w:szCs w:val="20"/>
        </w:rPr>
        <w:t xml:space="preserve">. </w:t>
      </w:r>
    </w:p>
    <w:p>
      <w:pPr>
        <w:pStyle w:val="ListParagraph"/>
        <w:numPr>
          <w:ilvl w:val="0"/>
          <w:numId w:val="1"/>
        </w:numPr>
        <w:rPr>
          <w:rFonts w:eastAsia="" w:cs="Arial Unicode MS" w:asciiTheme="majorEastAsia" w:eastAsiaTheme="majorEastAsia" w:hAnsiTheme="majorEastAsia"/>
          <w:bCs/>
          <w:sz w:val="20"/>
          <w:szCs w:val="20"/>
        </w:rPr>
      </w:pPr>
      <w:r>
        <w:rPr>
          <w:rFonts w:eastAsia="" w:cs="Arial Unicode MS" w:asciiTheme="majorEastAsia" w:eastAsiaTheme="majorEastAsia" w:hAnsiTheme="majorEastAsia"/>
          <w:bCs/>
          <w:sz w:val="20"/>
          <w:szCs w:val="20"/>
        </w:rPr>
        <w:t xml:space="preserve">PKI </w:t>
      </w:r>
      <w:r>
        <w:rPr>
          <w:rFonts w:cs="Arial Unicode MS" w:asciiTheme="majorEastAsia" w:hAnsiTheme="majorEastAsia"/>
          <w:bCs/>
          <w:sz w:val="20"/>
          <w:szCs w:val="20"/>
        </w:rPr>
        <w:t xml:space="preserve">어플리케이션 개발자 </w:t>
      </w:r>
      <w:r>
        <w:rPr>
          <w:rFonts w:eastAsia="" w:cs="Arial Unicode MS" w:asciiTheme="majorEastAsia" w:eastAsiaTheme="majorEastAsia" w:hAnsiTheme="majorEastAsia"/>
          <w:bCs/>
          <w:sz w:val="20"/>
          <w:szCs w:val="20"/>
        </w:rPr>
        <w:t>(</w:t>
      </w:r>
      <w:r>
        <w:rPr>
          <w:rFonts w:cs="Arial Unicode MS" w:asciiTheme="majorEastAsia" w:hAnsiTheme="majorEastAsia"/>
          <w:bCs/>
          <w:sz w:val="20"/>
          <w:szCs w:val="20"/>
        </w:rPr>
        <w:t>할일</w:t>
      </w:r>
      <w:r>
        <w:rPr>
          <w:rFonts w:eastAsia="" w:cs="Arial Unicode MS" w:asciiTheme="majorEastAsia" w:eastAsiaTheme="majorEastAsia" w:hAnsiTheme="majorEastAsia"/>
          <w:bCs/>
          <w:sz w:val="20"/>
          <w:szCs w:val="20"/>
        </w:rPr>
        <w:t xml:space="preserve">: </w:t>
      </w:r>
      <w:r>
        <w:rPr>
          <w:rFonts w:cs="Arial Unicode MS" w:asciiTheme="majorEastAsia" w:hAnsiTheme="majorEastAsia"/>
          <w:bCs/>
          <w:sz w:val="20"/>
          <w:szCs w:val="20"/>
        </w:rPr>
        <w:t>동형암호 어플리케이션 개발</w:t>
      </w:r>
      <w:r>
        <w:rPr>
          <w:rFonts w:eastAsia="" w:cs="Arial Unicode MS" w:asciiTheme="majorEastAsia" w:eastAsiaTheme="majorEastAsia" w:hAnsiTheme="majorEastAsia"/>
          <w:bCs/>
          <w:sz w:val="20"/>
          <w:szCs w:val="20"/>
        </w:rPr>
        <w:t>)</w:t>
      </w:r>
    </w:p>
    <w:p>
      <w:pPr>
        <w:pStyle w:val="ListParagraph"/>
        <w:numPr>
          <w:ilvl w:val="0"/>
          <w:numId w:val="1"/>
        </w:numPr>
        <w:rPr>
          <w:rFonts w:eastAsia="" w:cs="Arial Unicode MS" w:asciiTheme="majorEastAsia" w:eastAsiaTheme="majorEastAsia" w:hAnsiTheme="majorEastAsia"/>
          <w:bCs/>
          <w:sz w:val="20"/>
          <w:szCs w:val="20"/>
        </w:rPr>
      </w:pPr>
      <w:r>
        <w:rPr>
          <w:rFonts w:eastAsia="" w:cs="Arial Unicode MS" w:asciiTheme="majorEastAsia" w:eastAsiaTheme="majorEastAsia" w:hAnsiTheme="majorEastAsia"/>
          <w:bCs/>
          <w:sz w:val="20"/>
          <w:szCs w:val="20"/>
        </w:rPr>
        <w:t xml:space="preserve">PKI </w:t>
      </w:r>
      <w:r>
        <w:rPr>
          <w:rFonts w:cs="Arial Unicode MS" w:asciiTheme="majorEastAsia" w:hAnsiTheme="majorEastAsia"/>
          <w:bCs/>
          <w:sz w:val="20"/>
          <w:szCs w:val="20"/>
        </w:rPr>
        <w:t xml:space="preserve">어플리케이션 개발자 </w:t>
      </w:r>
      <w:r>
        <w:rPr>
          <w:rFonts w:eastAsia="" w:cs="Arial Unicode MS" w:asciiTheme="majorEastAsia" w:eastAsiaTheme="majorEastAsia" w:hAnsiTheme="majorEastAsia"/>
          <w:bCs/>
          <w:sz w:val="20"/>
          <w:szCs w:val="20"/>
        </w:rPr>
        <w:t>(</w:t>
      </w:r>
      <w:r>
        <w:rPr>
          <w:rFonts w:cs="Arial Unicode MS" w:asciiTheme="majorEastAsia" w:hAnsiTheme="majorEastAsia"/>
          <w:bCs/>
          <w:sz w:val="20"/>
          <w:szCs w:val="20"/>
        </w:rPr>
        <w:t>할일</w:t>
      </w:r>
      <w:r>
        <w:rPr>
          <w:rFonts w:eastAsia="" w:cs="Arial Unicode MS" w:asciiTheme="majorEastAsia" w:eastAsiaTheme="majorEastAsia" w:hAnsiTheme="majorEastAsia"/>
          <w:bCs/>
          <w:sz w:val="20"/>
          <w:szCs w:val="20"/>
        </w:rPr>
        <w:t xml:space="preserve">: PQC </w:t>
      </w:r>
      <w:r>
        <w:rPr>
          <w:rFonts w:cs="Arial Unicode MS" w:asciiTheme="majorEastAsia" w:hAnsiTheme="majorEastAsia"/>
          <w:bCs/>
          <w:sz w:val="20"/>
          <w:szCs w:val="20"/>
        </w:rPr>
        <w:t>어플리케이션 개발</w:t>
      </w:r>
      <w:r>
        <w:rPr>
          <w:rFonts w:eastAsia="" w:cs="Arial Unicode MS" w:asciiTheme="majorEastAsia" w:eastAsiaTheme="majorEastAsia" w:hAnsiTheme="majorEastAsia"/>
          <w:bCs/>
          <w:sz w:val="20"/>
          <w:szCs w:val="20"/>
        </w:rPr>
        <w:t>)</w:t>
      </w:r>
    </w:p>
    <w:p>
      <w:pPr>
        <w:pStyle w:val="ListParagraph"/>
        <w:numPr>
          <w:ilvl w:val="0"/>
          <w:numId w:val="1"/>
        </w:numPr>
        <w:rPr>
          <w:rFonts w:eastAsia="" w:cs="Arial Unicode MS" w:asciiTheme="majorEastAsia" w:eastAsiaTheme="majorEastAsia" w:hAnsiTheme="majorEastAsia"/>
          <w:bCs/>
          <w:sz w:val="20"/>
          <w:szCs w:val="20"/>
        </w:rPr>
      </w:pPr>
      <w:r>
        <w:rPr>
          <w:rFonts w:eastAsia="" w:cs="Arial Unicode MS" w:asciiTheme="majorEastAsia" w:eastAsiaTheme="majorEastAsia" w:hAnsiTheme="majorEastAsia"/>
          <w:bCs/>
          <w:sz w:val="20"/>
          <w:szCs w:val="20"/>
        </w:rPr>
        <w:t xml:space="preserve">C++/Cuda </w:t>
      </w:r>
      <w:r>
        <w:rPr>
          <w:rFonts w:cs="Arial Unicode MS" w:asciiTheme="majorEastAsia" w:hAnsiTheme="majorEastAsia"/>
          <w:bCs/>
          <w:sz w:val="20"/>
          <w:szCs w:val="20"/>
        </w:rPr>
        <w:t xml:space="preserve">개발자 </w:t>
      </w:r>
      <w:r>
        <w:rPr>
          <w:rFonts w:eastAsia="" w:cs="Arial Unicode MS" w:asciiTheme="majorEastAsia" w:eastAsiaTheme="majorEastAsia" w:hAnsiTheme="majorEastAsia"/>
          <w:bCs/>
          <w:sz w:val="20"/>
          <w:szCs w:val="20"/>
        </w:rPr>
        <w:t>(</w:t>
      </w:r>
      <w:r>
        <w:rPr>
          <w:rFonts w:cs="Arial Unicode MS" w:asciiTheme="majorEastAsia" w:hAnsiTheme="majorEastAsia"/>
          <w:bCs/>
          <w:sz w:val="20"/>
          <w:szCs w:val="20"/>
        </w:rPr>
        <w:t>할일</w:t>
      </w:r>
      <w:r>
        <w:rPr>
          <w:rFonts w:eastAsia="" w:cs="Arial Unicode MS" w:asciiTheme="majorEastAsia" w:eastAsiaTheme="majorEastAsia" w:hAnsiTheme="majorEastAsia"/>
          <w:bCs/>
          <w:sz w:val="20"/>
          <w:szCs w:val="20"/>
        </w:rPr>
        <w:t xml:space="preserve">: </w:t>
      </w:r>
      <w:r>
        <w:rPr>
          <w:rFonts w:cs="Arial Unicode MS" w:asciiTheme="majorEastAsia" w:hAnsiTheme="majorEastAsia"/>
          <w:bCs/>
          <w:sz w:val="20"/>
          <w:szCs w:val="20"/>
        </w:rPr>
        <w:t>동형암호 알고리즘 개발</w:t>
      </w:r>
      <w:r>
        <w:rPr>
          <w:rFonts w:cs="Arial Unicode MS" w:asciiTheme="majorEastAsia" w:hAnsiTheme="majorEastAsia"/>
          <w:bCs/>
          <w:sz w:val="20"/>
          <w:szCs w:val="20"/>
        </w:rPr>
        <w:t>/</w:t>
      </w:r>
      <w:r>
        <w:rPr>
          <w:rFonts w:cs="Arial Unicode MS" w:asciiTheme="majorEastAsia" w:hAnsiTheme="majorEastAsia"/>
          <w:bCs/>
          <w:sz w:val="20"/>
          <w:szCs w:val="20"/>
        </w:rPr>
        <w:t>구</w:t>
      </w:r>
      <w:r>
        <w:rPr>
          <w:rFonts w:eastAsia="" w:cs="Arial Unicode MS" w:asciiTheme="majorEastAsia" w:eastAsiaTheme="majorEastAsia" w:hAnsiTheme="majorEastAsia"/>
          <w:bCs/>
          <w:sz w:val="20"/>
          <w:szCs w:val="20"/>
        </w:rPr>
        <w:t>)</w:t>
      </w:r>
    </w:p>
    <w:p>
      <w:pPr>
        <w:pStyle w:val="ListParagraph"/>
        <w:numPr>
          <w:ilvl w:val="0"/>
          <w:numId w:val="1"/>
        </w:numPr>
        <w:rPr>
          <w:rFonts w:eastAsia="" w:cs="Arial Unicode MS" w:asciiTheme="majorEastAsia" w:eastAsiaTheme="majorEastAsia" w:hAnsiTheme="majorEastAsia"/>
          <w:bCs/>
          <w:sz w:val="20"/>
          <w:szCs w:val="20"/>
        </w:rPr>
      </w:pPr>
      <w:r>
        <w:rPr>
          <w:rFonts w:cs="Arial Unicode MS" w:asciiTheme="majorEastAsia" w:hAnsiTheme="majorEastAsia"/>
          <w:bCs/>
          <w:sz w:val="20"/>
          <w:szCs w:val="20"/>
        </w:rPr>
        <w:t xml:space="preserve">동형암호 라이브러리를 이용한 응용프로그램 개발 </w:t>
      </w:r>
      <w:r>
        <w:rPr>
          <w:rFonts w:eastAsia="" w:cs="Arial Unicode MS" w:asciiTheme="majorEastAsia" w:eastAsiaTheme="majorEastAsia" w:hAnsiTheme="majorEastAsia"/>
          <w:bCs/>
          <w:sz w:val="20"/>
          <w:szCs w:val="20"/>
        </w:rPr>
        <w:t>(</w:t>
      </w:r>
      <w:r>
        <w:rPr>
          <w:rFonts w:cs="Arial Unicode MS" w:asciiTheme="majorEastAsia" w:hAnsiTheme="majorEastAsia"/>
          <w:bCs/>
          <w:sz w:val="20"/>
          <w:szCs w:val="20"/>
        </w:rPr>
        <w:t>서버</w:t>
      </w:r>
      <w:r>
        <w:rPr>
          <w:rFonts w:eastAsia="" w:cs="Arial Unicode MS" w:asciiTheme="majorEastAsia" w:eastAsiaTheme="majorEastAsia" w:hAnsiTheme="majorEastAsia"/>
          <w:bCs/>
          <w:sz w:val="20"/>
          <w:szCs w:val="20"/>
        </w:rPr>
        <w:t>)</w:t>
      </w:r>
    </w:p>
    <w:p>
      <w:pPr>
        <w:pStyle w:val="ListParagraph"/>
        <w:numPr>
          <w:ilvl w:val="0"/>
          <w:numId w:val="1"/>
        </w:numPr>
        <w:rPr>
          <w:rFonts w:eastAsia="" w:cs="Arial Unicode MS" w:asciiTheme="majorEastAsia" w:eastAsiaTheme="majorEastAsia" w:hAnsiTheme="majorEastAsia"/>
          <w:bCs/>
          <w:sz w:val="20"/>
          <w:szCs w:val="20"/>
        </w:rPr>
      </w:pPr>
      <w:r>
        <w:rPr>
          <w:rFonts w:cs="Arial Unicode MS" w:asciiTheme="majorEastAsia" w:hAnsiTheme="majorEastAsia"/>
          <w:bCs/>
          <w:sz w:val="20"/>
          <w:szCs w:val="20"/>
        </w:rPr>
        <w:t>동형 클라우드 플랫폼 구축</w:t>
      </w:r>
    </w:p>
    <w:p>
      <w:pPr>
        <w:pStyle w:val="ListParagraph"/>
        <w:numPr>
          <w:ilvl w:val="0"/>
          <w:numId w:val="1"/>
        </w:numPr>
        <w:rPr>
          <w:rFonts w:eastAsia="" w:cs="Arial Unicode MS" w:asciiTheme="majorEastAsia" w:eastAsiaTheme="majorEastAsia" w:hAnsiTheme="majorEastAsia"/>
          <w:bCs/>
          <w:sz w:val="20"/>
          <w:szCs w:val="20"/>
        </w:rPr>
      </w:pPr>
      <w:r>
        <w:rPr>
          <w:rFonts w:cs="Arial Unicode MS" w:asciiTheme="majorEastAsia" w:hAnsiTheme="majorEastAsia"/>
          <w:bCs/>
          <w:sz w:val="20"/>
          <w:szCs w:val="20"/>
        </w:rPr>
        <w:t>앱</w:t>
      </w:r>
      <w:r>
        <w:rPr>
          <w:rFonts w:eastAsia="" w:cs="Arial Unicode MS" w:asciiTheme="majorEastAsia" w:eastAsiaTheme="majorEastAsia" w:hAnsiTheme="majorEastAsia"/>
          <w:bCs/>
          <w:sz w:val="20"/>
          <w:szCs w:val="20"/>
        </w:rPr>
        <w:t>/</w:t>
      </w:r>
      <w:r>
        <w:rPr>
          <w:rFonts w:cs="Arial Unicode MS" w:asciiTheme="majorEastAsia" w:hAnsiTheme="majorEastAsia"/>
          <w:bCs/>
          <w:sz w:val="20"/>
          <w:szCs w:val="20"/>
        </w:rPr>
        <w:t xml:space="preserve">서버 개발자 </w:t>
      </w:r>
      <w:r>
        <w:rPr>
          <w:rFonts w:eastAsia="" w:cs="Arial Unicode MS" w:asciiTheme="majorEastAsia" w:eastAsiaTheme="majorEastAsia" w:hAnsiTheme="majorEastAsia"/>
          <w:bCs/>
          <w:sz w:val="20"/>
          <w:szCs w:val="20"/>
        </w:rPr>
        <w:t>(</w:t>
      </w:r>
      <w:r>
        <w:rPr>
          <w:rFonts w:cs="Arial Unicode MS" w:asciiTheme="majorEastAsia" w:hAnsiTheme="majorEastAsia"/>
          <w:bCs/>
          <w:sz w:val="20"/>
          <w:szCs w:val="20"/>
        </w:rPr>
        <w:t>할일</w:t>
      </w:r>
      <w:r>
        <w:rPr>
          <w:rFonts w:eastAsia="" w:cs="Arial Unicode MS" w:asciiTheme="majorEastAsia" w:eastAsiaTheme="majorEastAsia" w:hAnsiTheme="majorEastAsia"/>
          <w:bCs/>
          <w:sz w:val="20"/>
          <w:szCs w:val="20"/>
        </w:rPr>
        <w:t xml:space="preserve">: </w:t>
      </w:r>
      <w:r>
        <w:rPr>
          <w:rFonts w:cs="Arial Unicode MS" w:asciiTheme="majorEastAsia" w:hAnsiTheme="majorEastAsia"/>
          <w:bCs/>
          <w:sz w:val="20"/>
          <w:szCs w:val="20"/>
        </w:rPr>
        <w:t xml:space="preserve">동형암호 </w:t>
      </w:r>
      <w:r>
        <w:rPr>
          <w:rFonts w:eastAsia="" w:cs="Arial Unicode MS" w:asciiTheme="majorEastAsia" w:eastAsiaTheme="majorEastAsia" w:hAnsiTheme="majorEastAsia"/>
          <w:bCs/>
          <w:sz w:val="20"/>
          <w:szCs w:val="20"/>
        </w:rPr>
        <w:t xml:space="preserve">UI </w:t>
      </w:r>
      <w:r>
        <w:rPr>
          <w:rFonts w:cs="Arial Unicode MS" w:asciiTheme="majorEastAsia" w:hAnsiTheme="majorEastAsia"/>
          <w:bCs/>
          <w:sz w:val="20"/>
          <w:szCs w:val="20"/>
        </w:rPr>
        <w:t>및 데모용 앱</w:t>
      </w:r>
      <w:r>
        <w:rPr>
          <w:rFonts w:eastAsia="" w:cs="Arial Unicode MS" w:asciiTheme="majorEastAsia" w:eastAsiaTheme="majorEastAsia" w:hAnsiTheme="majorEastAsia"/>
          <w:bCs/>
          <w:sz w:val="20"/>
          <w:szCs w:val="20"/>
        </w:rPr>
        <w:t>/</w:t>
      </w:r>
      <w:r>
        <w:rPr>
          <w:rFonts w:cs="Arial Unicode MS" w:asciiTheme="majorEastAsia" w:hAnsiTheme="majorEastAsia"/>
          <w:bCs/>
          <w:sz w:val="20"/>
          <w:szCs w:val="20"/>
        </w:rPr>
        <w:t>서버 개발</w:t>
      </w:r>
      <w:r>
        <w:rPr>
          <w:rFonts w:eastAsia="" w:cs="Arial Unicode MS" w:asciiTheme="majorEastAsia" w:eastAsiaTheme="majorEastAsia" w:hAnsiTheme="majorEastAsia"/>
          <w:bCs/>
          <w:sz w:val="20"/>
          <w:szCs w:val="20"/>
        </w:rPr>
        <w:t>)</w:t>
      </w:r>
    </w:p>
    <w:p>
      <w:pPr>
        <w:pStyle w:val="Normal"/>
        <w:jc w:val="both"/>
        <w:rPr>
          <w:rFonts w:eastAsia="" w:cs="Arial Unicode MS" w:asciiTheme="majorEastAsia" w:eastAsiaTheme="majorEastAsia" w:hAnsiTheme="majorEastAsia"/>
          <w:b/>
          <w:b/>
          <w:sz w:val="20"/>
          <w:szCs w:val="20"/>
        </w:rPr>
      </w:pPr>
      <w:r>
        <w:rPr>
          <w:rFonts w:eastAsia="" w:cs="Arial Unicode MS" w:asciiTheme="majorEastAsia" w:eastAsiaTheme="majorEastAsia" w:hAnsiTheme="majorEastAsia"/>
          <w:b/>
          <w:sz w:val="20"/>
          <w:szCs w:val="20"/>
        </w:rPr>
      </w:r>
    </w:p>
    <w:tbl>
      <w:tblPr>
        <w:tblStyle w:val="ad"/>
        <w:tblW w:w="9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696"/>
        <w:gridCol w:w="4537"/>
        <w:gridCol w:w="3117"/>
      </w:tblGrid>
      <w:tr>
        <w:trPr/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" w:cs="Arial Unicode MS" w:asciiTheme="majorEastAsia" w:eastAsiaTheme="majorEastAsia" w:hAnsiTheme="majorEastAsia"/>
                <w:b/>
                <w:b/>
                <w:sz w:val="20"/>
                <w:szCs w:val="20"/>
              </w:rPr>
            </w:pPr>
            <w:r>
              <w:rPr>
                <w:rFonts w:cs="Arial Unicode MS" w:ascii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 xml:space="preserve">모집 </w:t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" w:cs="Arial Unicode MS" w:asciiTheme="majorEastAsia" w:eastAsiaTheme="majorEastAsia" w:hAnsiTheme="majorEastAsia"/>
                <w:b/>
                <w:b/>
                <w:sz w:val="20"/>
                <w:szCs w:val="20"/>
              </w:rPr>
            </w:pPr>
            <w:r>
              <w:rPr>
                <w:rFonts w:cs="Arial Unicode MS" w:ascii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 xml:space="preserve">업무 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" w:cs="Arial Unicode MS" w:asciiTheme="majorEastAsia" w:eastAsiaTheme="majorEastAsia" w:hAnsiTheme="majorEastAsia"/>
                <w:b/>
                <w:b/>
                <w:sz w:val="20"/>
                <w:szCs w:val="20"/>
              </w:rPr>
            </w:pPr>
            <w:r>
              <w:rPr>
                <w:rFonts w:cs="Arial Unicode MS" w:ascii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 xml:space="preserve">자격요건 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PKI </w:t>
            </w:r>
            <w:r>
              <w:rPr>
                <w:rFonts w:cs="Arial Unicode MS" w:ascii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어플리케이션 개발자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(</w:t>
            </w:r>
            <w:r>
              <w:rPr>
                <w:rFonts w:cs="Arial Unicode MS" w:ascii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할일</w:t>
            </w: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: </w:t>
            </w:r>
            <w:r>
              <w:rPr>
                <w:rFonts w:cs="Arial Unicode MS" w:ascii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동형암호 어플리케이션  개발</w:t>
            </w: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" w:cs="Arial Unicode MS" w:asciiTheme="majorEastAsia" w:eastAsiaTheme="majorEastAsia" w:hAnsiTheme="majorEastAsia"/>
                <w:b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cs="Arial Unicode MS" w:ascii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채용</w:t>
            </w: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: </w:t>
            </w:r>
            <w:r>
              <w:rPr>
                <w:rFonts w:cs="Arial Unicode MS" w:ascii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실무 </w:t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동형암호를 사용한 모바일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/PC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어플리케이션을 개발합니다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일예로 크립토랩의 코로나동선안심이 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(Android, iOS)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앱은 사용자 위치정보를 동형암호를 사용해서 암호화 해서 전송합니다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이를 통해 사용자의 위치 정보 노출 없이 확진자와 동선이 겹치는지 여부만을 확인할 수 있습니다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크립토랩은 다양한 회사들과 협력해서 프라이버시 보호가 필요한 어플리케이션에 동형암호를 적용하고 있습니다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동형암호 응용 분야를 선도할 분을 모집합니다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[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할일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]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Mobile (Android, iOS)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용 동형암호 어플리케이션 개발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PC (Windows, Mac)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용 동형암호 어플리케이션 개발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. Mobile/PC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동형암호 어플리케이션 대응 웹 어플리케이션 서버 개발 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[</w:t>
            </w:r>
            <w:r>
              <w:rPr>
                <w:rFonts w:cs="Arial Unicode MS" w:ascii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필수 – 실무 </w:t>
            </w: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(</w:t>
            </w:r>
            <w:r>
              <w:rPr>
                <w:rFonts w:cs="Arial Unicode MS" w:ascii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신입</w:t>
            </w: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)]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C/C++/JAVA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언어로 개발 가능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Android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앱 개발 가능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" w:cs="Arial" w:asciiTheme="majorEastAsia" w:eastAsiaTheme="majorEastAsia" w:hAnsiTheme="majorEastAsia"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" w:asciiTheme="majorEastAsia" w:eastAsiaTheme="majorEastAsia" w:hAnsiTheme="majorEastAsia"/>
                <w:color w:val="000000"/>
                <w:kern w:val="0"/>
                <w:sz w:val="20"/>
                <w:szCs w:val="20"/>
                <w:lang w:val="en" w:eastAsia="ko-KR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[</w:t>
            </w:r>
            <w:r>
              <w:rPr>
                <w:rFonts w:cs="Arial Unicode MS" w:ascii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필수 – 실무 </w:t>
            </w: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(</w:t>
            </w:r>
            <w:r>
              <w:rPr>
                <w:rFonts w:cs="Arial Unicode MS" w:ascii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경력</w:t>
            </w: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)]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실무 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(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신입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)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자격요건 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+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00" w:hanging="200"/>
              <w:jc w:val="both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PKI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어플리케이션 개발 경력 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-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클라이언스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/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서버 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(2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년 이상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맑은 고딕" w:hAnsi="맑은 고딕" w:eastAsia="맑은 고딕"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암호 및 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PKI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관련 지식 보유 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(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동료에게 설명 가능한 수준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)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" w:cs="Arial" w:asciiTheme="majorEastAsia" w:eastAsiaTheme="majorEastAsia" w:hAnsiTheme="majorEastAsia"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" w:asciiTheme="majorEastAsia" w:eastAsiaTheme="majorEastAsia" w:hAnsiTheme="majorEastAsia"/>
                <w:color w:val="000000"/>
                <w:kern w:val="0"/>
                <w:sz w:val="20"/>
                <w:szCs w:val="20"/>
                <w:lang w:val="en" w:eastAsia="ko-KR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맑은 고딕" w:hAnsi="맑은 고딕" w:eastAsia="맑은 고딕" w:cs="Arial Unicode MS"/>
                <w:b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[</w:t>
            </w:r>
            <w:r>
              <w:rPr>
                <w:rFonts w:cs="Arial Unicode MS" w:ascii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추가로 있으면 좋을 것</w:t>
            </w: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]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맑은 고딕" w:hAnsi="맑은 고딕" w:eastAsia="맑은 고딕" w:cs="Arial Unicode MS"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  <w:r>
              <w:rPr>
                <w:rFonts w:cs="Arial Unicode MS" w:asciiTheme="majorEastAsia" w:hAnsiTheme="majorEastAsia"/>
                <w:color w:val="000000"/>
                <w:kern w:val="0"/>
                <w:sz w:val="20"/>
                <w:szCs w:val="20"/>
                <w:lang w:val="en" w:eastAsia="ko-KR" w:bidi="ar-SA"/>
              </w:rPr>
              <w:t>동형암호 알고리즘 연구</w:t>
            </w:r>
            <w:r>
              <w:rPr>
                <w:rFonts w:eastAsia="" w:cs="Arial Unicode MS" w:asciiTheme="majorEastAsia" w:eastAsiaTheme="majorEastAsia" w:hAnsiTheme="majorEastAsia"/>
                <w:color w:val="000000"/>
                <w:kern w:val="0"/>
                <w:sz w:val="20"/>
                <w:szCs w:val="20"/>
                <w:lang w:val="en" w:eastAsia="ko-KR" w:bidi="ar-SA"/>
              </w:rPr>
              <w:t>/</w:t>
            </w:r>
            <w:r>
              <w:rPr>
                <w:rFonts w:cs="Arial Unicode MS" w:asciiTheme="majorEastAsia" w:hAnsiTheme="majorEastAsia"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개발 경험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맑은 고딕" w:hAnsi="맑은 고딕" w:cs="Arial Unicode MS"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  <w:r>
              <w:rPr>
                <w:rFonts w:eastAsia="" w:cs="Arial Unicode MS" w:asciiTheme="majorEastAsia" w:eastAsiaTheme="majorEastAsia" w:hAnsiTheme="majorEastAsia"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WebAssembly </w:t>
            </w:r>
            <w:r>
              <w:rPr>
                <w:rFonts w:cs="Arial Unicode MS" w:asciiTheme="majorEastAsia" w:hAnsiTheme="majorEastAsia"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개발경험  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PKI </w:t>
            </w:r>
            <w:r>
              <w:rPr>
                <w:rFonts w:cs="Arial Unicode MS" w:ascii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어플리케이션 개발자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(</w:t>
            </w:r>
            <w:r>
              <w:rPr>
                <w:rFonts w:cs="Arial Unicode MS" w:ascii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할일</w:t>
            </w: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: PQC </w:t>
            </w:r>
            <w:r>
              <w:rPr>
                <w:rFonts w:cs="Arial Unicode MS" w:ascii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어플리케이션 개발</w:t>
            </w: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" w:cs="Arial Unicode MS" w:asciiTheme="majorEastAsia" w:eastAsiaTheme="majorEastAsia" w:hAnsiTheme="majorEastAsia"/>
                <w:b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cs="Arial Unicode MS" w:ascii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채용</w:t>
            </w: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: </w:t>
            </w:r>
            <w:r>
              <w:rPr>
                <w:rFonts w:cs="Arial Unicode MS" w:ascii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리더</w:t>
            </w: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, </w:t>
            </w:r>
            <w:r>
              <w:rPr>
                <w:rFonts w:cs="Arial Unicode MS" w:ascii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실무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" w:cs="Arial Unicode MS" w:asciiTheme="majorEastAsia" w:eastAsiaTheme="majorEastAsia" w:hAnsiTheme="majorEastAsia"/>
                <w:b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양자컴퓨터의 등장으로 인해 현재 사용하고 있는 공개키 암호 기술의 안전성이 위협받고 있습니다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이에 대응하기 위해 미국은 미국 국립표준기술연구소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(NIST)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양자내성암호 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(PQC, Post Quantum Cryptography)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표준화를 진행중이고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,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한국은 한국정보통신기술협회 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(TTA)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에서 표준화를 완료했습니다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cs="Arial Unicode MS"/>
                <w:bCs/>
                <w:color w:val="000000"/>
                <w:kern w:val="0"/>
                <w:sz w:val="20"/>
                <w:szCs w:val="20"/>
                <w:lang w:eastAsia="ko-KR" w:bidi="ar-SA"/>
              </w:rPr>
            </w:pP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향후 기존 공개키 기반 구조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(PKI, 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-US" w:eastAsia="ko-KR" w:bidi="ar-SA"/>
              </w:rPr>
              <w:t>Public Key Infrastructure)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및 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PKI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어플리케이션은 모두 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PQC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기반의 것으로 바뀔 것입니다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PQC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분야를 선도할 분을 모집합니다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" w:cs="Arial Unicode MS" w:asciiTheme="majorEastAsia" w:eastAsiaTheme="majorEastAsia" w:hAnsiTheme="majorEastAsia"/>
                <w:b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[</w:t>
            </w:r>
            <w:r>
              <w:rPr>
                <w:rFonts w:cs="Arial Unicode MS" w:ascii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할일 – 실무</w:t>
            </w: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]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PQC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알고리즘 개발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PKI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라이브러리에  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PQC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알고리즘 추가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PQC Transition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기술 개발 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(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기존 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PKI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의 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PQC PKI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전환을 위해 필요한 기술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PQC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어플리케이션 개발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" w:cs="Arial Unicode MS" w:asciiTheme="majorEastAsia" w:eastAsiaTheme="majorEastAsia" w:hAnsiTheme="majorEastAsia"/>
                <w:b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[</w:t>
            </w:r>
            <w:r>
              <w:rPr>
                <w:rFonts w:cs="Arial Unicode MS" w:ascii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할일 </w:t>
            </w: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- </w:t>
            </w:r>
            <w:r>
              <w:rPr>
                <w:rFonts w:cs="Arial Unicode MS" w:ascii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리더</w:t>
            </w: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]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개발자 요구사항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+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PQC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프로젝트 리딩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PQC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차별화 기술 발굴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[</w:t>
            </w:r>
            <w:r>
              <w:rPr>
                <w:rFonts w:cs="Arial Unicode MS" w:ascii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필수 – 실무 </w:t>
            </w: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(</w:t>
            </w:r>
            <w:r>
              <w:rPr>
                <w:rFonts w:cs="Arial Unicode MS" w:ascii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신입</w:t>
            </w: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)]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C/C++/JAVA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언어로 개발 가능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Android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앱 개발 가능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[</w:t>
            </w:r>
            <w:r>
              <w:rPr>
                <w:rFonts w:cs="Arial Unicode MS" w:ascii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필수 – 실무</w:t>
            </w: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(</w:t>
            </w:r>
            <w:r>
              <w:rPr>
                <w:rFonts w:cs="Arial Unicode MS" w:ascii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경력</w:t>
            </w: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)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실무 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(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신입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)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자격요건 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+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PKI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어플리케이션 개발 경력 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(2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년 이상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암호 및 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PKI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관련 지식 보유 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(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동료에게 설명 가능한 수준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)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" w:cs="Arial Unicode MS" w:asciiTheme="majorEastAsia" w:eastAsiaTheme="majorEastAsia" w:hAnsiTheme="majorEastAsia"/>
                <w:b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[</w:t>
            </w:r>
            <w:r>
              <w:rPr>
                <w:rFonts w:cs="Arial Unicode MS" w:ascii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필수 </w:t>
            </w: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- </w:t>
            </w:r>
            <w:r>
              <w:rPr>
                <w:rFonts w:cs="Arial Unicode MS" w:ascii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리더</w:t>
            </w: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]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실무 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(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경력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)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자격요건 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+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PKI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어플리케이션 상용화 경험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 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(reference 3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개 이상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암호 및 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PKI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전문 지식 보유 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(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고객에게 설명 가능한 수준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)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" w:cs="Arial" w:asciiTheme="majorEastAsia" w:eastAsiaTheme="majorEastAsia" w:hAnsiTheme="majorEastAsia"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" w:asciiTheme="majorEastAsia" w:eastAsiaTheme="majorEastAsia" w:hAnsiTheme="majorEastAsia"/>
                <w:color w:val="000000"/>
                <w:kern w:val="0"/>
                <w:sz w:val="20"/>
                <w:szCs w:val="20"/>
                <w:lang w:val="en" w:eastAsia="ko-KR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맑은 고딕" w:hAnsi="맑은 고딕" w:eastAsia="맑은 고딕" w:cs="Arial Unicode MS"/>
                <w:b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[</w:t>
            </w:r>
            <w:r>
              <w:rPr>
                <w:rFonts w:cs="Arial Unicode MS" w:ascii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추가로 있으면 좋을 것 </w:t>
            </w: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- </w:t>
            </w:r>
            <w:r>
              <w:rPr>
                <w:rFonts w:cs="Arial Unicode MS" w:ascii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공통</w:t>
            </w: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]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맑은 고딕" w:hAnsi="맑은 고딕" w:eastAsia="맑은 고딕" w:cs="Arial Unicode MS"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PQC </w:t>
            </w:r>
            <w:r>
              <w:rPr>
                <w:rFonts w:cs="Arial Unicode MS" w:asciiTheme="majorEastAsia" w:hAnsiTheme="majorEastAsia"/>
                <w:color w:val="000000"/>
                <w:kern w:val="0"/>
                <w:sz w:val="20"/>
                <w:szCs w:val="20"/>
                <w:lang w:val="en" w:eastAsia="ko-KR" w:bidi="ar-SA"/>
              </w:rPr>
              <w:t>알고리즘 연구</w:t>
            </w:r>
            <w:r>
              <w:rPr>
                <w:rFonts w:eastAsia="" w:cs="Arial Unicode MS" w:asciiTheme="majorEastAsia" w:eastAsiaTheme="majorEastAsia" w:hAnsiTheme="majorEastAsia"/>
                <w:color w:val="000000"/>
                <w:kern w:val="0"/>
                <w:sz w:val="20"/>
                <w:szCs w:val="20"/>
                <w:lang w:val="en" w:eastAsia="ko-KR" w:bidi="ar-SA"/>
              </w:rPr>
              <w:t>/</w:t>
            </w:r>
            <w:r>
              <w:rPr>
                <w:rFonts w:cs="Arial Unicode MS" w:asciiTheme="majorEastAsia" w:hAnsiTheme="majorEastAsia"/>
                <w:color w:val="000000"/>
                <w:kern w:val="0"/>
                <w:sz w:val="20"/>
                <w:szCs w:val="20"/>
                <w:lang w:val="en" w:eastAsia="ko-KR" w:bidi="ar-SA"/>
              </w:rPr>
              <w:t>개발 경험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맑은 고딕" w:hAnsi="맑은 고딕" w:eastAsia="맑은 고딕" w:cs="Arial Unicode MS"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  <w:r>
              <w:rPr>
                <w:rFonts w:cs="Arial Unicode MS" w:asciiTheme="majorEastAsia" w:hAnsiTheme="majorEastAsia"/>
                <w:color w:val="000000"/>
                <w:kern w:val="0"/>
                <w:sz w:val="20"/>
                <w:szCs w:val="20"/>
                <w:lang w:val="en" w:eastAsia="ko-KR" w:bidi="ar-SA"/>
              </w:rPr>
              <w:t>동형암호 알고리즘 연구</w:t>
            </w:r>
            <w:r>
              <w:rPr>
                <w:rFonts w:eastAsia="" w:cs="Arial Unicode MS" w:asciiTheme="majorEastAsia" w:eastAsiaTheme="majorEastAsia" w:hAnsiTheme="majorEastAsia"/>
                <w:color w:val="000000"/>
                <w:kern w:val="0"/>
                <w:sz w:val="20"/>
                <w:szCs w:val="20"/>
                <w:lang w:val="en" w:eastAsia="ko-KR" w:bidi="ar-SA"/>
              </w:rPr>
              <w:t>/</w:t>
            </w:r>
            <w:r>
              <w:rPr>
                <w:rFonts w:cs="Arial Unicode MS" w:asciiTheme="majorEastAsia" w:hAnsiTheme="majorEastAsia"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개발 경험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맑은 고딕" w:hAnsi="맑은 고딕" w:eastAsia="맑은 고딕" w:cs="Arial Unicode MS"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인증기관 개발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/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설치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/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운영 경험 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C++/Cuda </w:t>
            </w:r>
            <w:r>
              <w:rPr>
                <w:rFonts w:cs="Arial Unicode MS" w:ascii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개발자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(</w:t>
            </w:r>
            <w:r>
              <w:rPr>
                <w:rFonts w:cs="Arial Unicode MS" w:ascii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할일</w:t>
            </w: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: </w:t>
            </w:r>
            <w:r>
              <w:rPr>
                <w:rFonts w:cs="Arial Unicode MS" w:ascii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동형암호 알고리즘 개발</w:t>
            </w: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/</w:t>
            </w:r>
            <w:r>
              <w:rPr>
                <w:rFonts w:cs="Arial Unicode MS" w:ascii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구현</w:t>
            </w: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" w:asciiTheme="majorEastAsia" w:eastAsiaTheme="majorEastAsia" w:hAnsiTheme="majorEastAsia"/>
              </w:rPr>
            </w:pPr>
            <w:r>
              <w:rPr>
                <w:rFonts w:eastAsia="" w:asciiTheme="majorEastAsia" w:eastAsiaTheme="majorEastAsia" w:hAnsiTheme="majorEastAsi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cs="Arial Unicode MS" w:ascii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채용</w:t>
            </w: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: </w:t>
            </w:r>
            <w:r>
              <w:rPr>
                <w:rFonts w:cs="Arial Unicode MS" w:ascii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실무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" w:cs="Arial Unicode MS" w:asciiTheme="majorEastAsia" w:eastAsiaTheme="majorEastAsia" w:hAnsiTheme="majorEastAsia"/>
                <w:b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당사가 보유하고 있는 동형암호 라이브러리 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HEaaN.core/math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는 동형암호 분야 세계 최고 성능을 지니고 있는 라이브러리로서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, C++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및 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CUDA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를 사용하여 만들어져 있습니다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국내 최고의 연구자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/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개발자들과 함께 미래의 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HE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현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aaN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을 만들어 나갈 우수한 개발자를 뽑고 있습니다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[</w:t>
            </w:r>
            <w:r>
              <w:rPr>
                <w:rFonts w:cs="Arial Unicode MS" w:ascii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할일 – 실무</w:t>
            </w: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]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동형암호 라이브러리 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HEaaN.core/math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의 유지 및 보수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각종 동형암호 알고리즘들의 고속화 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(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수학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/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알고리즘 측면 보다는 프로그래밍 측면에서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)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구현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당사 연구팀과 협력하여 새로운 동형암호 알고리즘 개발 및 구현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.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[</w:t>
            </w:r>
            <w:r>
              <w:rPr>
                <w:rFonts w:cs="Arial Unicode MS" w:ascii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필수</w:t>
            </w: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]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. C/C++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을 비롯한 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low-level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프로그래밍 언어에 대한 지식이 있는 분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. CUDA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나 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AVX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와 같은 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CPU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및 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GPU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에서의 프로그래밍 고속화에 관심이 있는 분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개발한 결과를 문서와 말로 다른 이들에게 설명할 수 있는 분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[</w:t>
            </w:r>
            <w:r>
              <w:rPr>
                <w:rFonts w:cs="Arial Unicode MS" w:ascii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추가로 있으면 좋을 것</w:t>
            </w: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]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고속화 프로그래밍에 대한 경험은 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Big Plus.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단순한 프로그래밍을 넘어 오픈소스 등의 실제 라이브러리를 설계하거나 유지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/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보수하였던 경험이 있는 분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암호학 라이브러리에 대한 사용 경험이 있는 분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kern w:val="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암호학에 대한 기초적인 지식이 있는 분 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(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대칭키 및 공개키 암호화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/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복호화에 대한 이해 정도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).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cs="Arial Unicode MS" w:ascii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동형 응용프로그램 개발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" w:cs="Arial Unicode MS" w:asciiTheme="majorEastAsia" w:eastAsiaTheme="majorEastAsia" w:hAnsiTheme="majorEastAsia"/>
                <w:b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cs="Arial Unicode MS" w:ascii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채용</w:t>
            </w: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: </w:t>
            </w:r>
            <w:r>
              <w:rPr>
                <w:rFonts w:cs="Arial Unicode MS" w:ascii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실무 </w:t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크립토랩의 동형암호 라이브러리를 이용하여 아래 응용 응용프로그램 개발하는 업무 수행합니다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  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-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통계분석 함수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  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-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기계학습 함수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  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-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인공지능 함수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35"/>
              <w:jc w:val="left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-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기타 데이터 처리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/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분석 함수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35"/>
              <w:jc w:val="left"/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[</w:t>
            </w:r>
            <w:r>
              <w:rPr>
                <w:rFonts w:cs="Arial Unicode MS" w:ascii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할일 – 실무</w:t>
            </w: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]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동형 어플리케이션 개발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(Python, C++)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웹 어플리케이션 개발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(Python, React)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[</w:t>
            </w:r>
            <w:r>
              <w:rPr>
                <w:rFonts w:cs="Arial Unicode MS" w:ascii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필수</w:t>
            </w: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]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. Python (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클래스기반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)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개발 경험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C/C++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핵심 개념 이해 및 개발 경험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통계 기초 지식 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-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개발 대상이 될 통계함수에 대한 기초 지식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ML/AI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알고리즘에 대한 지식 및 활용 경험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[</w:t>
            </w:r>
            <w:r>
              <w:rPr>
                <w:rFonts w:cs="Arial Unicode MS" w:ascii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추가로 있으면 좋을 것</w:t>
            </w: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]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암호 기초 지식 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-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공개키 암호 작동 방식 이해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R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기반 데이터 분석 경험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파이선 통계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/ML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패키지 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(numpy, SciPy, pandas, scikit-learn, keras, tensorflow, pytorch)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활용 개발 경험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cs="Arial Unicode MS" w:ascii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동형 클라우드 플랫폼 구축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" w:cs="Arial Unicode MS" w:asciiTheme="majorEastAsia" w:eastAsiaTheme="majorEastAsia" w:hAnsiTheme="majorEastAsia"/>
                <w:b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cs="Arial Unicode MS" w:ascii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채용</w:t>
            </w: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: </w:t>
            </w:r>
            <w:r>
              <w:rPr>
                <w:rFonts w:cs="Arial Unicode MS" w:ascii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실무 </w:t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크립토랩의 동형암호 라이브러리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/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응용 프로그램을 기반으로 동형 플랫폼을 구축하는 업무 수행합니다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  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-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응용어플리케이션의 서비스화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  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-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웹 플랫폼 구축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  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-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클라우드 서비스 구축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  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-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다양한 서비스 시나리오 구성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[</w:t>
            </w:r>
            <w:r>
              <w:rPr>
                <w:rFonts w:cs="Arial Unicode MS" w:ascii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할일 – 실무</w:t>
            </w: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]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웹 어플리케이션 개발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(Python, React)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클라우드 환경 구성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(NCP, AWS, Azure, GCP)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[</w:t>
            </w:r>
            <w:r>
              <w:rPr>
                <w:rFonts w:cs="Arial Unicode MS" w:ascii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필수</w:t>
            </w: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]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웹 백엔드 기술 및 경험 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(Python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기반 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Django, Flask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등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웹 어플리케이션 기획 및 프론트엔드 개발 경험 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(React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등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[</w:t>
            </w:r>
            <w:r>
              <w:rPr>
                <w:rFonts w:cs="Arial Unicode MS" w:ascii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추가로 있으면 좋을 것</w:t>
            </w: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]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클라우드 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(AWS, GCP, NCP, Azure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등</w:t>
            </w: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)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개발 경험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. Docker </w:t>
            </w:r>
            <w:r>
              <w:rPr>
                <w:rFonts w:cs="Arial Unicode MS" w:asciiTheme="majorEastAsia" w:hAnsiTheme="majorEastAsia"/>
                <w:bCs/>
                <w:color w:val="000000"/>
                <w:kern w:val="0"/>
                <w:sz w:val="20"/>
                <w:szCs w:val="20"/>
                <w:lang w:val="en" w:eastAsia="ko-KR" w:bidi="ar-SA"/>
              </w:rPr>
              <w:t>활용 경험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" w:cs="Arial Unicode MS" w:asciiTheme="majorEastAsia" w:eastAsiaTheme="majorEastAsia" w:hAnsiTheme="majorEastAsia"/>
                <w:b/>
                <w:b/>
                <w:sz w:val="20"/>
                <w:szCs w:val="20"/>
              </w:rPr>
            </w:pPr>
            <w:r>
              <w:rPr>
                <w:rFonts w:cs="Arial Unicode MS" w:ascii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>앱</w:t>
            </w:r>
            <w:r>
              <w:rPr>
                <w:rFonts w:eastAsia="" w:cs="Arial Unicode MS" w:asciiTheme="majorEastAsia" w:eastAsia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>/</w:t>
            </w:r>
            <w:r>
              <w:rPr>
                <w:rFonts w:cs="Arial Unicode MS" w:ascii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 xml:space="preserve">서버 개발자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" w:cs="Arial Unicode MS" w:asciiTheme="majorEastAsia" w:eastAsiaTheme="majorEastAsia" w:hAnsiTheme="majorEastAsia"/>
                <w:b/>
                <w:b/>
                <w:sz w:val="20"/>
                <w:szCs w:val="20"/>
              </w:rPr>
            </w:pPr>
            <w:r>
              <w:rPr>
                <w:rFonts w:eastAsia="" w:cs="Arial Unicode MS" w:asciiTheme="majorEastAsia" w:eastAsia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>(</w:t>
            </w:r>
            <w:r>
              <w:rPr>
                <w:rFonts w:cs="Arial Unicode MS" w:ascii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>할일</w:t>
            </w:r>
            <w:r>
              <w:rPr>
                <w:rFonts w:eastAsia="" w:cs="Arial Unicode MS" w:asciiTheme="majorEastAsia" w:eastAsia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 xml:space="preserve">: </w:t>
            </w:r>
            <w:r>
              <w:rPr>
                <w:rFonts w:cs="Arial Unicode MS" w:ascii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 xml:space="preserve">동형암호 </w:t>
            </w:r>
            <w:r>
              <w:rPr>
                <w:rFonts w:eastAsia="" w:cs="Arial Unicode MS" w:asciiTheme="majorEastAsia" w:eastAsia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 xml:space="preserve">UI </w:t>
            </w:r>
            <w:r>
              <w:rPr>
                <w:rFonts w:cs="Arial Unicode MS" w:ascii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>및 데모용 앱</w:t>
            </w:r>
            <w:r>
              <w:rPr>
                <w:rFonts w:eastAsia="" w:cs="Arial Unicode MS" w:asciiTheme="majorEastAsia" w:eastAsia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>/</w:t>
            </w:r>
            <w:r>
              <w:rPr>
                <w:rFonts w:cs="Arial Unicode MS" w:ascii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>서버 개발</w:t>
            </w:r>
            <w:r>
              <w:rPr>
                <w:rFonts w:eastAsia="" w:cs="Arial Unicode MS" w:asciiTheme="majorEastAsia" w:eastAsia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" w:cs="Arial Unicode MS" w:asciiTheme="majorEastAsia" w:eastAsiaTheme="majorEastAsia" w:hAnsiTheme="majorEastAsia"/>
                <w:b/>
                <w:b/>
                <w:sz w:val="20"/>
                <w:szCs w:val="20"/>
              </w:rPr>
            </w:pPr>
            <w:r>
              <w:rPr>
                <w:rFonts w:cs="Arial Unicode MS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맑은 고딕" w:hAnsi="맑은 고딕" w:eastAsia="맑은 고딕" w:cs="Arial Unicode MS"/>
                <w:b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</w:pPr>
            <w:r>
              <w:rPr>
                <w:rFonts w:cs="Arial Unicode MS" w:ascii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>채용</w:t>
            </w:r>
            <w:r>
              <w:rPr>
                <w:rFonts w:eastAsia="" w:cs="Arial Unicode MS"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: </w:t>
            </w:r>
            <w:r>
              <w:rPr>
                <w:rFonts w:cs="Arial Unicode MS" w:asciiTheme="majorEastAsia" w:hAnsiTheme="majorEastAsia"/>
                <w:b/>
                <w:color w:val="000000"/>
                <w:kern w:val="0"/>
                <w:sz w:val="20"/>
                <w:szCs w:val="20"/>
                <w:lang w:val="en" w:eastAsia="ko-KR" w:bidi="ar-SA"/>
              </w:rPr>
              <w:t xml:space="preserve">실무 </w:t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" w:cs="Arial Unicode MS"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크립토랩은 동형암호 및 </w:t>
            </w:r>
            <w:r>
              <w:rPr>
                <w:rFonts w:eastAsia="" w:cs="Arial Unicode MS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PQC </w:t>
            </w:r>
            <w:r>
              <w:rPr>
                <w:rFonts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관련 다양한 솔루션을 개발하고 있습니다</w:t>
            </w:r>
            <w:r>
              <w:rPr>
                <w:rFonts w:eastAsia="" w:cs="Arial Unicode MS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  <w:r>
              <w:rPr>
                <w:rFonts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사용해 보실 수 있는 앱으로는 코로나동선안심이 앱 </w:t>
            </w:r>
            <w:r>
              <w:rPr>
                <w:rFonts w:eastAsia="" w:cs="Arial Unicode MS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(Android, iOS)</w:t>
            </w:r>
            <w:r>
              <w:rPr>
                <w:rFonts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가 있습니다</w:t>
            </w:r>
            <w:r>
              <w:rPr>
                <w:rFonts w:eastAsia="" w:cs="Arial Unicode MS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  <w:r>
              <w:rPr>
                <w:rFonts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또한 클라우드 기반의 동형암호 </w:t>
            </w:r>
            <w:r>
              <w:rPr>
                <w:rFonts w:eastAsia="" w:cs="Arial Unicode MS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as a Service </w:t>
            </w:r>
            <w:r>
              <w:rPr>
                <w:rFonts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도 </w:t>
            </w:r>
            <w:r>
              <w:rPr>
                <w:rFonts w:eastAsia="" w:cs="Arial Unicode MS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8</w:t>
            </w:r>
            <w:r>
              <w:rPr>
                <w:rFonts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월 출시 예정입니다</w:t>
            </w:r>
            <w:r>
              <w:rPr>
                <w:rFonts w:eastAsia="" w:cs="Arial Unicode MS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" w:cs="Arial Unicode MS"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" w:cs="Arial Unicode MS"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본 업무는 동형암호의 유용성을 고객에게 이해시키는 앱 및 앱의 검증</w:t>
            </w:r>
            <w:r>
              <w:rPr>
                <w:rFonts w:eastAsia="" w:cs="Arial Unicode MS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/</w:t>
            </w:r>
            <w:r>
              <w:rPr>
                <w:rFonts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데모용 서버 개발 입니다</w:t>
            </w:r>
            <w:r>
              <w:rPr>
                <w:rFonts w:eastAsia="" w:cs="Arial Unicode MS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  <w:r>
              <w:rPr>
                <w:rFonts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현재 크립토랩이 보유한 기술을 잘 소개할 수 있도록 앱을 개발함은 물론</w:t>
            </w:r>
            <w:r>
              <w:rPr>
                <w:rFonts w:eastAsia="" w:cs="Arial Unicode MS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, </w:t>
            </w:r>
            <w:r>
              <w:rPr>
                <w:rFonts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새로운 응용 시나리오를 찾아내서 동형암호의 가치를 올리는 일을 수행합니다</w:t>
            </w:r>
            <w:r>
              <w:rPr>
                <w:rFonts w:eastAsia="" w:cs="Arial Unicode MS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" w:cs="Arial Unicode MS"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" w:cs="Arial Unicode MS" w:asciiTheme="majorEastAsia" w:eastAsiaTheme="majorEastAsia" w:hAnsiTheme="majorEastAsia"/>
                <w:b/>
                <w:b/>
                <w:sz w:val="20"/>
                <w:szCs w:val="20"/>
              </w:rPr>
            </w:pPr>
            <w:r>
              <w:rPr>
                <w:rFonts w:eastAsia="" w:cs="Arial Unicode MS" w:asciiTheme="majorEastAsia" w:eastAsia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>[</w:t>
            </w:r>
            <w:r>
              <w:rPr>
                <w:rFonts w:cs="Arial Unicode MS" w:ascii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>할일 – 모바일</w:t>
            </w:r>
            <w:r>
              <w:rPr>
                <w:rFonts w:eastAsia="" w:cs="Arial Unicode MS" w:asciiTheme="majorEastAsia" w:eastAsia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 xml:space="preserve">]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" w:cs="Arial Unicode MS"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. User Story </w:t>
            </w:r>
            <w:r>
              <w:rPr>
                <w:rFonts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설계 및 </w:t>
            </w:r>
            <w:r>
              <w:rPr>
                <w:rFonts w:eastAsia="" w:cs="Arial Unicode MS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Android App. UI </w:t>
            </w:r>
            <w:r>
              <w:rPr>
                <w:rFonts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개발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" w:cs="Arial Unicode MS"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. Android App. </w:t>
            </w:r>
            <w:r>
              <w:rPr>
                <w:rFonts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개발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" w:cs="Arial Unicode MS"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. Web UI/Application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" w:cs="Arial Unicode MS"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" w:cs="Arial Unicode MS" w:asciiTheme="majorEastAsia" w:eastAsiaTheme="majorEastAsia" w:hAnsiTheme="majorEastAsia"/>
                <w:b/>
                <w:b/>
                <w:sz w:val="20"/>
                <w:szCs w:val="20"/>
              </w:rPr>
            </w:pPr>
            <w:r>
              <w:rPr>
                <w:rFonts w:eastAsia="" w:cs="Arial Unicode MS" w:asciiTheme="majorEastAsia" w:eastAsia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>[</w:t>
            </w:r>
            <w:r>
              <w:rPr>
                <w:rFonts w:cs="Arial Unicode MS" w:ascii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>할일 – 서버</w:t>
            </w:r>
            <w:r>
              <w:rPr>
                <w:rFonts w:eastAsia="" w:cs="Arial Unicode MS" w:asciiTheme="majorEastAsia" w:eastAsia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 xml:space="preserve">]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" w:cs="Arial Unicode MS"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. Android App. </w:t>
            </w:r>
            <w:r>
              <w:rPr>
                <w:rFonts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데모용 </w:t>
            </w:r>
            <w:r>
              <w:rPr>
                <w:rFonts w:eastAsia="" w:cs="Arial Unicode MS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Web Application Server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" w:cs="Arial Unicode MS"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. Web </w:t>
            </w:r>
            <w:r>
              <w:rPr>
                <w:rFonts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기반 동형암호 데모용 </w:t>
            </w:r>
            <w:r>
              <w:rPr>
                <w:rFonts w:eastAsia="" w:cs="Arial Unicode MS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Web Application Server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" w:cs="Arial Unicode MS" w:asciiTheme="majorEastAsia" w:eastAsiaTheme="majorEastAsia" w:hAnsiTheme="majorEastAsia"/>
                <w:b/>
                <w:b/>
                <w:sz w:val="20"/>
                <w:szCs w:val="20"/>
              </w:rPr>
            </w:pPr>
            <w:r>
              <w:rPr>
                <w:rFonts w:eastAsia="" w:cs="Arial Unicode MS" w:asciiTheme="majorEastAsia" w:eastAsia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>[</w:t>
            </w:r>
            <w:r>
              <w:rPr>
                <w:rFonts w:cs="Arial Unicode MS" w:ascii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 xml:space="preserve">필수 – 실무 </w:t>
            </w:r>
            <w:r>
              <w:rPr>
                <w:rFonts w:eastAsia="" w:cs="Arial Unicode MS" w:asciiTheme="majorEastAsia" w:eastAsia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>(</w:t>
            </w:r>
            <w:r>
              <w:rPr>
                <w:rFonts w:cs="Arial Unicode MS" w:ascii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>신입</w:t>
            </w:r>
            <w:r>
              <w:rPr>
                <w:rFonts w:eastAsia="" w:cs="Arial Unicode MS" w:asciiTheme="majorEastAsia" w:eastAsia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 xml:space="preserve">)]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" w:cs="Arial Unicode MS"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. Android </w:t>
            </w:r>
            <w:r>
              <w:rPr>
                <w:rFonts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앱 개발 경험</w:t>
            </w:r>
            <w:r>
              <w:rPr>
                <w:rFonts w:eastAsia="" w:cs="Arial Unicode MS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" w:cs="Arial Unicode MS"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. Web Application Server </w:t>
            </w:r>
            <w:r>
              <w:rPr>
                <w:rFonts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개발 경험</w:t>
            </w:r>
            <w:r>
              <w:rPr>
                <w:rFonts w:eastAsia="" w:cs="Arial Unicode MS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" w:asciiTheme="majorEastAsia" w:eastAsiaTheme="majorEastAsia" w:hAnsiTheme="majorEastAsia"/>
                <w:sz w:val="20"/>
                <w:szCs w:val="20"/>
              </w:rPr>
            </w:pPr>
            <w:r>
              <w:rPr>
                <w:rFonts w:eastAsia="" w:asciiTheme="majorEastAsia" w:eastAsiaTheme="majorEastAsia" w:hAnsiTheme="majorEastAsia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" w:cs="Arial Unicode MS" w:asciiTheme="majorEastAsia" w:eastAsiaTheme="majorEastAsia" w:hAnsiTheme="majorEastAsia"/>
                <w:b/>
                <w:b/>
                <w:sz w:val="20"/>
                <w:szCs w:val="20"/>
              </w:rPr>
            </w:pPr>
            <w:r>
              <w:rPr>
                <w:rFonts w:eastAsia="" w:cs="Arial Unicode MS" w:asciiTheme="majorEastAsia" w:eastAsia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>[</w:t>
            </w:r>
            <w:r>
              <w:rPr>
                <w:rFonts w:cs="Arial Unicode MS" w:ascii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 xml:space="preserve">필수 – 실무 </w:t>
            </w:r>
            <w:r>
              <w:rPr>
                <w:rFonts w:eastAsia="" w:cs="Arial Unicode MS" w:asciiTheme="majorEastAsia" w:eastAsia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>(</w:t>
            </w:r>
            <w:r>
              <w:rPr>
                <w:rFonts w:cs="Arial Unicode MS" w:ascii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>경력</w:t>
            </w:r>
            <w:r>
              <w:rPr>
                <w:rFonts w:eastAsia="" w:cs="Arial Unicode MS" w:asciiTheme="majorEastAsia" w:eastAsia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 xml:space="preserve">)]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" w:cs="Arial Unicode MS"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실무 </w:t>
            </w:r>
            <w:r>
              <w:rPr>
                <w:rFonts w:eastAsia="" w:cs="Arial Unicode MS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(</w:t>
            </w:r>
            <w:r>
              <w:rPr>
                <w:rFonts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신입</w:t>
            </w:r>
            <w:r>
              <w:rPr>
                <w:rFonts w:eastAsia="" w:cs="Arial Unicode MS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) </w:t>
            </w:r>
            <w:r>
              <w:rPr>
                <w:rFonts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자격요건 </w:t>
            </w:r>
            <w:r>
              <w:rPr>
                <w:rFonts w:eastAsia="" w:cs="Arial Unicode MS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+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00" w:hanging="200"/>
              <w:jc w:val="both"/>
              <w:rPr>
                <w:rFonts w:eastAsia="" w:cs="Arial Unicode MS"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. Android </w:t>
            </w:r>
            <w:r>
              <w:rPr>
                <w:rFonts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앱 개발 경험 </w:t>
            </w:r>
            <w:r>
              <w:rPr>
                <w:rFonts w:eastAsia="" w:cs="Arial Unicode MS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(2</w:t>
            </w:r>
            <w:r>
              <w:rPr>
                <w:rFonts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년 이상</w:t>
            </w:r>
            <w:r>
              <w:rPr>
                <w:rFonts w:eastAsia="" w:cs="Arial Unicode MS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00" w:hanging="200"/>
              <w:jc w:val="both"/>
              <w:rPr>
                <w:rFonts w:eastAsia="" w:cs="Arial Unicode MS"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. UI </w:t>
            </w:r>
            <w:r>
              <w:rPr>
                <w:rFonts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설계 경험 보유 </w:t>
            </w:r>
            <w:r>
              <w:rPr>
                <w:rFonts w:eastAsia="" w:cs="Arial Unicode MS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(2</w:t>
            </w:r>
            <w:r>
              <w:rPr>
                <w:rFonts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년 이상</w:t>
            </w:r>
            <w:r>
              <w:rPr>
                <w:rFonts w:eastAsia="" w:cs="Arial Unicode MS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" w:asciiTheme="majorEastAsia" w:eastAsiaTheme="majorEastAsia" w:hAnsiTheme="majorEastAsia"/>
                <w:sz w:val="20"/>
                <w:szCs w:val="20"/>
              </w:rPr>
            </w:pPr>
            <w:r>
              <w:rPr>
                <w:rFonts w:eastAsia="" w:asciiTheme="majorEastAsia" w:eastAsiaTheme="majorEastAsia" w:hAnsiTheme="majorEastAsia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" w:cs="Arial Unicode MS" w:asciiTheme="majorEastAsia" w:eastAsiaTheme="majorEastAsia" w:hAnsiTheme="majorEastAsia"/>
                <w:b/>
                <w:b/>
                <w:sz w:val="20"/>
                <w:szCs w:val="20"/>
              </w:rPr>
            </w:pPr>
            <w:r>
              <w:rPr>
                <w:rFonts w:eastAsia="" w:cs="Arial Unicode MS" w:asciiTheme="majorEastAsia" w:eastAsia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>[</w:t>
            </w:r>
            <w:r>
              <w:rPr>
                <w:rFonts w:cs="Arial Unicode MS" w:ascii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>추가로 있으면 좋을 것</w:t>
            </w:r>
            <w:r>
              <w:rPr>
                <w:rFonts w:eastAsia="" w:cs="Arial Unicode MS" w:asciiTheme="majorEastAsia" w:eastAsia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>]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" w:cs="Arial Unicode MS"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eastAsia="" w:cs="Arial Unicode MS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  <w:r>
              <w:rPr>
                <w:rFonts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암호 및 </w:t>
            </w:r>
            <w:r>
              <w:rPr>
                <w:rFonts w:eastAsia="" w:cs="Arial Unicode MS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PKI </w:t>
            </w:r>
            <w:r>
              <w:rPr>
                <w:rFonts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관련 지식 보유 </w:t>
            </w:r>
            <w:r>
              <w:rPr>
                <w:rFonts w:eastAsia="" w:cs="Arial Unicode MS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(</w:t>
            </w:r>
            <w:r>
              <w:rPr>
                <w:rFonts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동료에게 설명 가능한 수준</w:t>
            </w:r>
            <w:r>
              <w:rPr>
                <w:rFonts w:eastAsia="" w:cs="Arial Unicode MS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)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" w:cs="Arial Unicode MS" w:asciiTheme="majorEastAsia" w:eastAsiaTheme="majorEastAsia" w:hAnsiTheme="majorEastAsia"/>
                <w:b/>
                <w:b/>
                <w:sz w:val="20"/>
                <w:szCs w:val="20"/>
              </w:rPr>
            </w:pPr>
            <w:r>
              <w:rPr>
                <w:rFonts w:eastAsia="" w:cs="Arial Unicode MS" w:asciiTheme="majorEastAsia" w:eastAsiaTheme="majorEastAsia" w:hAnsiTheme="majorEastAsia"/>
                <w:b/>
                <w:sz w:val="20"/>
                <w:szCs w:val="20"/>
              </w:rPr>
            </w:r>
          </w:p>
        </w:tc>
      </w:tr>
    </w:tbl>
    <w:p>
      <w:pPr>
        <w:pStyle w:val="Normal"/>
        <w:rPr>
          <w:rFonts w:eastAsia="" w:cs="Arial Unicode MS" w:asciiTheme="majorEastAsia" w:eastAsiaTheme="majorEastAsia" w:hAnsiTheme="majorEastAsia"/>
          <w:b/>
          <w:b/>
          <w:sz w:val="20"/>
          <w:szCs w:val="20"/>
        </w:rPr>
      </w:pPr>
      <w:r>
        <w:rPr>
          <w:rFonts w:eastAsia="" w:cs="Arial Unicode MS" w:asciiTheme="majorEastAsia" w:eastAsiaTheme="majorEastAsia" w:hAnsiTheme="majorEastAsia"/>
          <w:b/>
          <w:sz w:val="20"/>
          <w:szCs w:val="20"/>
        </w:rPr>
      </w:r>
    </w:p>
    <w:p>
      <w:pPr>
        <w:pStyle w:val="Normal"/>
        <w:rPr>
          <w:rFonts w:eastAsia="" w:cs="Arial Unicode MS" w:asciiTheme="majorEastAsia" w:eastAsiaTheme="majorEastAsia" w:hAnsiTheme="majorEastAsia"/>
          <w:bCs/>
          <w:sz w:val="20"/>
          <w:szCs w:val="20"/>
        </w:rPr>
      </w:pPr>
      <w:r>
        <w:rPr>
          <w:rFonts w:eastAsia="" w:cs="Arial Unicode MS" w:asciiTheme="majorEastAsia" w:eastAsiaTheme="majorEastAsia" w:hAnsiTheme="majorEastAsia"/>
          <w:bCs/>
          <w:sz w:val="20"/>
          <w:szCs w:val="20"/>
        </w:rPr>
        <w:t xml:space="preserve">4. </w:t>
      </w:r>
      <w:r>
        <w:rPr>
          <w:rFonts w:cs="Arial Unicode MS" w:asciiTheme="majorEastAsia" w:hAnsiTheme="majorEastAsia"/>
          <w:bCs/>
          <w:sz w:val="20"/>
          <w:szCs w:val="20"/>
        </w:rPr>
        <w:t>크립토랩 복지</w:t>
      </w:r>
    </w:p>
    <w:p>
      <w:pPr>
        <w:pStyle w:val="Normal"/>
        <w:rPr>
          <w:rFonts w:eastAsia="" w:cs="Arial Unicode MS" w:asciiTheme="majorEastAsia" w:eastAsiaTheme="majorEastAsia" w:hAnsiTheme="majorEastAsia"/>
          <w:bCs/>
          <w:sz w:val="20"/>
          <w:szCs w:val="20"/>
        </w:rPr>
      </w:pPr>
      <w:r>
        <w:rPr>
          <w:rFonts w:eastAsia="" w:cs="Arial Unicode MS" w:asciiTheme="majorEastAsia" w:eastAsiaTheme="majorEastAsia" w:hAnsiTheme="majorEastAsia"/>
          <w:bCs/>
          <w:sz w:val="20"/>
          <w:szCs w:val="20"/>
        </w:rPr>
      </w:r>
    </w:p>
    <w:tbl>
      <w:tblPr>
        <w:tblW w:w="8970" w:type="dxa"/>
        <w:jc w:val="left"/>
        <w:tblInd w:w="0" w:type="dxa"/>
        <w:tblLayout w:type="fixed"/>
        <w:tblCellMar>
          <w:top w:w="40" w:type="dxa"/>
          <w:left w:w="100" w:type="dxa"/>
          <w:bottom w:w="40" w:type="dxa"/>
          <w:right w:w="100" w:type="dxa"/>
        </w:tblCellMar>
      </w:tblPr>
      <w:tblGrid>
        <w:gridCol w:w="809"/>
        <w:gridCol w:w="1846"/>
        <w:gridCol w:w="4770"/>
        <w:gridCol w:w="1544"/>
      </w:tblGrid>
      <w:tr>
        <w:trPr>
          <w:trHeight w:val="540" w:hRule="atLeast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48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구분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48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테마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48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내용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48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비고</w:t>
            </w:r>
          </w:p>
        </w:tc>
      </w:tr>
      <w:tr>
        <w:trPr>
          <w:trHeight w:val="2446" w:hRule="atLeast"/>
        </w:trPr>
        <w:tc>
          <w:tcPr>
            <w:tcW w:w="8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48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편하고 건강하게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o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출퇴근 패키지 지원</w:t>
            </w:r>
          </w:p>
          <w:p>
            <w:pPr>
              <w:pStyle w:val="LOnormal"/>
              <w:widowControl w:val="false"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-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 xml:space="preserve">원거리 직원 등 한정 인원 기숙사 제공 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(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 xml:space="preserve">총 기숙기간 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: 2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년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)</w:t>
            </w:r>
          </w:p>
          <w:p>
            <w:pPr>
              <w:pStyle w:val="LOnormal"/>
              <w:widowControl w:val="false"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-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전세 또는 반전세 자금 무이자 대출 지원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(1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 xml:space="preserve">인당 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2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 xml:space="preserve">년간 한도 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1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억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)</w:t>
            </w:r>
          </w:p>
          <w:p>
            <w:pPr>
              <w:pStyle w:val="LOnormal"/>
              <w:widowControl w:val="false"/>
              <w:spacing w:lineRule="auto" w:line="348" w:before="100" w:after="0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o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 xml:space="preserve">주차비 또는 서울대내 체력단련실 이용료 전액 지원 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(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출퇴근 패키지 지원자 제외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)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 xml:space="preserve"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기숙사</w:t>
            </w:r>
          </w:p>
          <w:p>
            <w:pPr>
              <w:pStyle w:val="LOnormal"/>
              <w:widowControl w:val="false"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 xml:space="preserve"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대상 여부 및 대출관련 사항은 내규에 따름</w:t>
            </w:r>
          </w:p>
          <w:p>
            <w:pPr>
              <w:pStyle w:val="LOnormal"/>
              <w:widowControl w:val="false"/>
              <w:spacing w:lineRule="auto" w:line="3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1425" w:hRule="atLeast"/>
        </w:trPr>
        <w:tc>
          <w:tcPr>
            <w:tcW w:w="80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o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 xml:space="preserve">년 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1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회 건강검진서비스 지원</w:t>
            </w:r>
          </w:p>
          <w:p>
            <w:pPr>
              <w:pStyle w:val="LOnormal"/>
              <w:widowControl w:val="false"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-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건강보험공단 건강검진과 별도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 xml:space="preserve">본인 미사용시 가족 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1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인 대리 수혜 가능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가족범위는 내규에 따름</w:t>
            </w:r>
          </w:p>
        </w:tc>
      </w:tr>
      <w:tr>
        <w:trPr>
          <w:trHeight w:val="1155" w:hRule="atLeast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48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자율적으로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o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내 근무시간 내가 설계</w:t>
            </w:r>
          </w:p>
          <w:p>
            <w:pPr>
              <w:pStyle w:val="LOnormal"/>
              <w:widowControl w:val="false"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-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 xml:space="preserve">주 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40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시간내 탄력 근무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(1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 xml:space="preserve">일 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6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시간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~10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시간 이하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)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1215" w:hRule="atLeast"/>
        </w:trPr>
        <w:tc>
          <w:tcPr>
            <w:tcW w:w="8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48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개인 성장에 도움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o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필요 업무분야의 성과 우수자에 한해 유학 또는 대학원 진학 지원</w:t>
            </w:r>
          </w:p>
          <w:p>
            <w:pPr>
              <w:pStyle w:val="LOnormal"/>
              <w:widowControl w:val="false"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-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해외 유명 교수에게 추천 및 학비 전액 지원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학위 기간의</w:t>
            </w:r>
          </w:p>
          <w:p>
            <w:pPr>
              <w:pStyle w:val="LOnormal"/>
              <w:widowControl w:val="false"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2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배 근무 필수</w:t>
            </w:r>
          </w:p>
        </w:tc>
      </w:tr>
      <w:tr>
        <w:trPr>
          <w:trHeight w:val="855" w:hRule="atLeast"/>
        </w:trPr>
        <w:tc>
          <w:tcPr>
            <w:tcW w:w="80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o Coursera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강의</w:t>
            </w:r>
          </w:p>
          <w:p>
            <w:pPr>
              <w:pStyle w:val="LOnormal"/>
              <w:widowControl w:val="false"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-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강의 수료자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(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인증서 취득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)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대상</w:t>
            </w:r>
          </w:p>
        </w:tc>
        <w:tc>
          <w:tcPr>
            <w:tcW w:w="15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975" w:hRule="atLeast"/>
        </w:trPr>
        <w:tc>
          <w:tcPr>
            <w:tcW w:w="80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o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도서 지원</w:t>
            </w:r>
          </w:p>
          <w:p>
            <w:pPr>
              <w:pStyle w:val="LOnormal"/>
              <w:widowControl w:val="false"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-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 xml:space="preserve">개인도서 구매 지원 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(1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 xml:space="preserve">인당 월 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1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권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)</w:t>
            </w:r>
          </w:p>
        </w:tc>
        <w:tc>
          <w:tcPr>
            <w:tcW w:w="154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305" w:hRule="atLeast"/>
        </w:trPr>
        <w:tc>
          <w:tcPr>
            <w:tcW w:w="80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o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최고 전문가와 협력하고 배울 수 있는 기회 제공</w:t>
            </w:r>
          </w:p>
          <w:p>
            <w:pPr>
              <w:pStyle w:val="LOnormal"/>
              <w:widowControl w:val="false"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-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사내 멘토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서울대 교수 등 국내 전문가 및 해외 전문가와 공동 연구로부터 노하우 습득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825" w:hRule="atLeast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48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폼나고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전직원 최신형 노트북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(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맥북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삼성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, LG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등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)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또는 아이패드 지원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직원 선택</w:t>
            </w:r>
          </w:p>
        </w:tc>
      </w:tr>
      <w:tr>
        <w:trPr>
          <w:trHeight w:val="600" w:hRule="atLeast"/>
        </w:trPr>
        <w:tc>
          <w:tcPr>
            <w:tcW w:w="8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48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맛있게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o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서울대 구내 식당 중식 지원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645" w:hRule="atLeast"/>
        </w:trPr>
        <w:tc>
          <w:tcPr>
            <w:tcW w:w="80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o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네스프레소를 포함한 간식 지원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rPr>
          <w:rFonts w:eastAsia="" w:cs="Arial Unicode MS" w:asciiTheme="majorEastAsia" w:eastAsiaTheme="majorEastAsia" w:hAnsiTheme="majorEastAsia"/>
          <w:bCs/>
          <w:sz w:val="20"/>
          <w:szCs w:val="20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맑은 고딕">
    <w:charset w:val="01"/>
    <w:family w:val="roman"/>
    <w:pitch w:val="variable"/>
  </w:font>
  <w:font w:name="Arial Unicode MS">
    <w:charset w:val="01"/>
    <w:family w:val="roman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800" w:hanging="40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1200" w:hanging="40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600" w:hanging="40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000" w:hanging="40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0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00" w:hanging="40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200" w:hanging="40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600" w:hanging="40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000" w:hanging="40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ko-KR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" w:cs="Arial" w:eastAsiaTheme="minorEastAsia"/>
        <w:sz w:val="22"/>
        <w:szCs w:val="22"/>
        <w:lang w:val="en" w:eastAsia="ko-K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" w:cs="Arial" w:eastAsiaTheme="minorEastAsia"/>
      <w:color w:val="auto"/>
      <w:kern w:val="0"/>
      <w:sz w:val="22"/>
      <w:szCs w:val="22"/>
      <w:lang w:val="en" w:eastAsia="ko-KR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머리글 Char"/>
    <w:basedOn w:val="DefaultParagraphFont"/>
    <w:link w:val="a5"/>
    <w:uiPriority w:val="99"/>
    <w:qFormat/>
    <w:rsid w:val="00d547be"/>
    <w:rPr/>
  </w:style>
  <w:style w:type="character" w:styleId="Char1" w:customStyle="1">
    <w:name w:val="바닥글 Char"/>
    <w:basedOn w:val="DefaultParagraphFont"/>
    <w:link w:val="a6"/>
    <w:uiPriority w:val="99"/>
    <w:qFormat/>
    <w:rsid w:val="00d547be"/>
    <w:rPr/>
  </w:style>
  <w:style w:type="character" w:styleId="Char2" w:customStyle="1">
    <w:name w:val="풍선 도움말 텍스트 Char"/>
    <w:basedOn w:val="DefaultParagraphFont"/>
    <w:link w:val="a8"/>
    <w:uiPriority w:val="99"/>
    <w:semiHidden/>
    <w:qFormat/>
    <w:rsid w:val="00c060c0"/>
    <w:rPr>
      <w:rFonts w:ascii="Times New Roman" w:hAnsi="Times New Roman" w:cs="Times New Roman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060c0"/>
    <w:rPr>
      <w:sz w:val="16"/>
      <w:szCs w:val="16"/>
    </w:rPr>
  </w:style>
  <w:style w:type="character" w:styleId="Char3" w:customStyle="1">
    <w:name w:val="메모 텍스트 Char"/>
    <w:basedOn w:val="DefaultParagraphFont"/>
    <w:link w:val="aa"/>
    <w:uiPriority w:val="99"/>
    <w:semiHidden/>
    <w:qFormat/>
    <w:rsid w:val="00c060c0"/>
    <w:rPr>
      <w:sz w:val="20"/>
      <w:szCs w:val="20"/>
    </w:rPr>
  </w:style>
  <w:style w:type="character" w:styleId="Char4" w:customStyle="1">
    <w:name w:val="메모 주제 Char"/>
    <w:basedOn w:val="Char3"/>
    <w:link w:val="ab"/>
    <w:uiPriority w:val="99"/>
    <w:semiHidden/>
    <w:qFormat/>
    <w:rsid w:val="00c060c0"/>
    <w:rPr>
      <w:b/>
      <w:bCs/>
      <w:sz w:val="20"/>
      <w:szCs w:val="20"/>
    </w:rPr>
  </w:style>
  <w:style w:type="paragraph" w:styleId="Style8">
    <w:name w:val="제목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Noto Sans CJK KR" w:cs="Lohit Devanagari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Style9"/>
    <w:pPr/>
    <w:rPr>
      <w:rFonts w:cs="Lohit Devanagari"/>
    </w:rPr>
  </w:style>
  <w:style w:type="paragraph" w:styleId="Style1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1">
    <w:name w:val="색인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tyle12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rFonts w:eastAsia="Arial"/>
      <w:color w:val="666666"/>
      <w:sz w:val="30"/>
      <w:szCs w:val="30"/>
    </w:rPr>
  </w:style>
  <w:style w:type="paragraph" w:styleId="HeaderandFooter">
    <w:name w:val="Header and Footer"/>
    <w:basedOn w:val="Normal"/>
    <w:qFormat/>
    <w:pPr/>
    <w:rPr/>
  </w:style>
  <w:style w:type="paragraph" w:styleId="Style13">
    <w:name w:val="Header"/>
    <w:basedOn w:val="Normal"/>
    <w:link w:val="Char"/>
    <w:uiPriority w:val="99"/>
    <w:unhideWhenUsed/>
    <w:rsid w:val="00d547be"/>
    <w:pPr>
      <w:tabs>
        <w:tab w:val="clear" w:pos="720"/>
        <w:tab w:val="center" w:pos="4513" w:leader="none"/>
        <w:tab w:val="right" w:pos="9026" w:leader="none"/>
      </w:tabs>
      <w:snapToGrid w:val="false"/>
    </w:pPr>
    <w:rPr/>
  </w:style>
  <w:style w:type="paragraph" w:styleId="Style14">
    <w:name w:val="Footer"/>
    <w:basedOn w:val="Normal"/>
    <w:link w:val="Char0"/>
    <w:uiPriority w:val="99"/>
    <w:unhideWhenUsed/>
    <w:rsid w:val="00d547be"/>
    <w:pPr>
      <w:tabs>
        <w:tab w:val="clear" w:pos="720"/>
        <w:tab w:val="center" w:pos="4513" w:leader="none"/>
        <w:tab w:val="right" w:pos="9026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d547be"/>
    <w:pPr>
      <w:ind w:left="800" w:hanging="0"/>
    </w:pPr>
    <w:rPr/>
  </w:style>
  <w:style w:type="paragraph" w:styleId="BalloonText">
    <w:name w:val="Balloon Text"/>
    <w:basedOn w:val="Normal"/>
    <w:link w:val="Char1"/>
    <w:uiPriority w:val="99"/>
    <w:semiHidden/>
    <w:unhideWhenUsed/>
    <w:qFormat/>
    <w:rsid w:val="00c060c0"/>
    <w:pPr>
      <w:spacing w:lineRule="auto" w:line="240"/>
    </w:pPr>
    <w:rPr>
      <w:rFonts w:ascii="Times New Roman" w:hAnsi="Times New Roman" w:cs="Times New Roman"/>
      <w:sz w:val="18"/>
      <w:szCs w:val="18"/>
    </w:rPr>
  </w:style>
  <w:style w:type="paragraph" w:styleId="Annotationtext">
    <w:name w:val="annotation text"/>
    <w:basedOn w:val="Normal"/>
    <w:link w:val="Char2"/>
    <w:uiPriority w:val="99"/>
    <w:semiHidden/>
    <w:unhideWhenUsed/>
    <w:qFormat/>
    <w:rsid w:val="00c060c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har3"/>
    <w:uiPriority w:val="99"/>
    <w:semiHidden/>
    <w:unhideWhenUsed/>
    <w:qFormat/>
    <w:rsid w:val="00c060c0"/>
    <w:pPr/>
    <w:rPr>
      <w:b/>
      <w:bCs/>
    </w:rPr>
  </w:style>
  <w:style w:type="paragraph" w:styleId="Revision">
    <w:name w:val="Revision"/>
    <w:uiPriority w:val="99"/>
    <w:semiHidden/>
    <w:qFormat/>
    <w:rsid w:val="00c060c0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2"/>
      <w:szCs w:val="22"/>
      <w:lang w:val="en" w:eastAsia="ko-KR" w:bidi="ar-SA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" w:cs="Arial" w:eastAsiaTheme="minorEastAsia"/>
      <w:color w:val="auto"/>
      <w:kern w:val="0"/>
      <w:sz w:val="22"/>
      <w:szCs w:val="22"/>
      <w:lang w:val="en" w:eastAsia="ko-KR" w:bidi="ar-SA"/>
    </w:rPr>
  </w:style>
  <w:style w:type="paragraph" w:styleId="Style15">
    <w:name w:val="표 내용"/>
    <w:basedOn w:val="Normal"/>
    <w:qFormat/>
    <w:pPr>
      <w:widowControl w:val="false"/>
      <w:suppressLineNumbers/>
    </w:pPr>
    <w:rPr/>
  </w:style>
  <w:style w:type="paragraph" w:styleId="Style16">
    <w:name w:val="표제목"/>
    <w:basedOn w:val="Style1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1"/>
    <w:uiPriority w:val="39"/>
    <w:rsid w:val="00d154fc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1E200-DBA4-7E4F-83C4-3F39D078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LibreOffice/7.0.2.2$Linux_X86_64 LibreOffice_project/00$Build-2</Application>
  <Pages>5</Pages>
  <Words>3813</Words>
  <Characters>4528</Characters>
  <CharactersWithSpaces>5821</CharactersWithSpaces>
  <Paragraphs>192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2021-06-07T02:17:00Z</dcterms:created>
  <dc:creator>Jun Shin</dc:creator>
  <dc:description/>
  <dc:language>ko-KR</dc:language>
  <cp:lastModifiedBy/>
  <dcterms:modified xsi:type="dcterms:W3CDTF">2021-06-07T13:02:00Z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